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Contribute to the Win2D 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the Win2D project!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[Before we can accept your pull request](#before-we-can-accept-your-pull-request)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[Source Directory Structure](#source-directory-structure)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[Contribute](#contribute)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we can accept your pull request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Microsoft asks that all contributors sign a contributor license agreement (CLA).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 are generally common and accepted in most open source software projects.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all want Microsoft's open source projects to be as widely used and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distributed as possible. We also want its users to be confident about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origins and continuing existence of the code. The CLA helps us achieve that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goal by ensuring that we have the agreement of our contributors to use their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work, whether it be code, or documentation.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permits Microsoft to distribute your code without restriction. It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doesn't require you to assign to us any copyright you have, the ownership of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copyright remains with you. You cannot withdraw permission for use of the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at a later date.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generally seeking originally authored code and documentation as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contributions. Should you wish to submit materials that are not your original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work, you may submit them separately to the Project in accordance with the terms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CLA.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Azure Pull Request Bot will automatically check for a signed CLA when you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a pull request as described below in [Contribute](#contribute).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isn't a CLA on file, it will walk you through an all electronic process.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**Note**: your employer may also have to complete an on-line form.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rather use an off-line process, email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[win2dcla@microsoft.com](mailto:win2dcla@microsoft.com) and we will send you the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 to sign, scan and return.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Source Directory Structure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For the bulk of interesting product code, go to /winrt/lib.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**/bin** - Binary files generated by the build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**/build** - Shared, build-related resources that are common across projects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/Assets - Common Windows Store assets used for tests and samples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/nuget - Resources needed for building the NuGet package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**/obj** - Intermediate files generated by the build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**/samples** - Example projects showing how to use Win2D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**/tools** - Standalone utilities, separate from Win2D product code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/checkcode - Verifies the right copyright banner appears at the top of each source file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/codegen - Generates headers+IDL from XML resource files (you don't have to build this to build Win2D)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/docs - Tools and scripts for building API reference documentation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**/winrt** - Win2D product code and automated tests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/dll - Build resources for the product dll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/docsrc - Source files used to create the reference documentation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/inc - Common includes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/lib - All the projected IDL and runtime class implementations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/published - Headers that are included directly in the NuGet package for 3rd part consumption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/test.external - Automated tests that use only the public WinRT interface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/test.internal - Automated tests that link directly with winrt.lib to access internals of the implementation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/test.managed - Automated tests written in C#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/test.nativecomponent - C++/CX component that exposes native functionality for use by test.managed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for the contribution process to be as seamless as possible, the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procedure has been established.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new branch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new content or edit existing content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Verify your changes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Submit a pull request to the main repository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Delete the branch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branch should be limited to a single feature/bug fix both to streamline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 flow and reduce the possibility of merge conflicts.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Create a new branch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can be done in Visual Studio: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Go to 'View' -&gt; 'Team Explorer' -&gt; 'Branches'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Click 'New Branch'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Enter the name of your new branch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check box 'Checkout branch'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Click 'Create Branch'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Add new content or edit existing content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Visual Studio or your favorite editor, add your new content or edit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existing files.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commit multiple times while you are doing your work, or you can wait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commit only once when you're done.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Verify your changes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added new functionality please make sure to add tests to the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appropriate test suites.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validate your changes, run "msbuild /m /nr:false Win2D.proj" from a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Visual Studio Developer Command Prompt. This will: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Build all flavors of all projects (debug, release, x86, x64, ARM, and ARM64)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all automated tests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Generate updated reference documentation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all source files include the correct MIT copyright header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Store unit tests, you must have a Windows Store development license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installed on your computer, and must install the test package certificate from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build\Assets\TemporaryKey.pfx in your Win2D enlistment: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Right-click on the .pfx file, and select **Install PFX**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Choose **Local Machine**, then click **Next** three times (leaving the password blank)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Select **Place all certificates in the following store**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Click the **Browse** button, and select **Trusted People**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Click **OK**, **Next**, and then **Finish**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Submit a pull request to the main repository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are done with your work and are ready to have it merged into the central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 follow these steps.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your branch back to GitHub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On the GitHub site, navigate in your fork to the new branch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Click the **Pull Request** button at the top of the page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that the Base branch is 'Win2D@master' and the Head branch is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'&lt;your username&gt;/Win2D@&lt;branch name&gt;'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Click the **Update Commit Range** button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Give your pull request a Title, and describe all the changes being made.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change fixes a GitHub issue make sure to reference it in the description.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Submit the Pull Request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of the site administrators will now process your pull request. Your pull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will surface on the Win2D site under Issues. When the Pull Request is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accepted, the issue will be resolved.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Delete a branch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your changes have been successfully merged into the central repository you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delete the branch you used, as you will no longer need it. Any further work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requires a new branch. 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Congratulations, you have successfully contributed to the project.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