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DeepSpeed welcomes your contributions!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Prerequisites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DeepSpeed uses [pre-commit](https://pre-commit.com/) to ensure that formatting is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consistent across DeepSpeed. First, ensure that `pre-commit` is installed from either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installing DeepSpeed or `pip install pre-commit`. Next, the pre-commit hooks must be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installed once before commits can be made: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pre-commit install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Afterwards, our suite of formatting tests run automatically before each `git commit`. You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also run these manually: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pre-commit run --all-files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 formatting test fails, it will fix the modified code in place and abort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`git commit`. After looking over the changes, you can `git add &lt;modified files&gt;`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then repeat the previous `git commit` command.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DeepSpeed tracks two types of tests: unit tests and more costly model convergence tests.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model convergence tests train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[DeepSpeedExamples](https://github.com/microsoft/DeepSpeedExamples/) and measure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end-to-end convergence and related metrics. Unit tests are found in `tests/unit/` and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model convergence tests are found in `tests/model/`.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Unit Tests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[PyTest](https://docs.pytest.org/en/latest/) is used to execute tests. PyTest can be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installed from PyPI via `pip install pytest`. Simply invoke `pytest --forked` to run the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 tests: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pytest --forked tests/unit/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provide the `-v` flag to `pytest` to see additional information about the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tests. Note that [pytest-forked](https://github.com/pytest-dev/pytest-forked) and the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`--forked` flag are required to test CUDA functionality in distributed tests.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Model Tests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execute model tests, first [install DeepSpeed](#installation). The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[DeepSpeedExamples](https://github.com/microsoft/DeepSpeedExamples/) repository is cloned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part of this process. Next, execute the model test driver: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tests/model/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pytest run_sanity_check.py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the `--forked` flag is not necessary for the model tests.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welcomes contributions and suggestions. Most contributions require you to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 to a Contributor License Agreement (CLA) declaring that you have the right to, and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actually do, grant us the rights to use your contribution. For details, visit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https://cla.opensource.microsoft.com.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submit a pull request, a CLA bot will automatically determine whether you need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provide a CLA and decorate the PR appropriately (e.g., status check, comment). Simply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the instructions provided by the bot. You will only need to do this once across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repos using our CLA.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has adopted the [Microsoft Open Source Code of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Conduct](https://opensource.microsoft.com/codeofconduct/). For more information see the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 FAQ](https://opensource.microsoft.com/codeofconduct/faq/) or contact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[opencode@microsoft.com](mailto:opencode@microsoft.com) with any additional questions or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comments.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