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contributing. Any contribution is highly appreciated and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Philosophy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 simple philosophy behind Spacefish: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**Absolute parity with spaceship-prompt.** The prompt should be identical to spaceship-prompt when it comes to visuals, functionality, and configuration.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**Fork** this repo (click the _fork_ button)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**Clone** your fork to your computer (via `git clone`)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**Make your changes**. Check our [API](./docs/API.md) for more information (we suggest you to check out a new branch for changes).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**Test** your code (via `npm test`)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**Add and commit** your contributions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**Push** your changes to your remote fork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**Open a pull-request** on the spacefish repo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stored in the `./tests` directory, with the `(filename).test.fish` naming scheme.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unit tests, simply run: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./tests/run.fish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unit tests will create their own temporary fish environment, so your local fish and spacefish configuration will not affect the unit test run.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Spacefish supports most of the popular programming languages, runtimes, version managers, etc. If it doesn't support something that you need, feel free to open a pull request over at Spaceship, and it will be a candidate to be added to Spacefish.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Will it slow down the prompt?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additional section will slow down the prompt a little bit. If your section performs any expensive checks, find a way to make it faster.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**Good:** check if a command exists, check the value of an environment variable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**Bad:** network requests, reading large files, etc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updating documentation for your section, make sure the markdown document is being properly rendered by Github. Specifically, the following common pitfalls have already been discovered: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Empty inline code blocks ` ` will only be rendered if you put at least one non-breaking whitespace "&amp;nbsp;" inside, like so: `` ` ` `` ? ` 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Leading and trailing whitespaces in inline code blocks will be stripped, to indicate that a whitespace is present, use the middot symbol `·`, like so: `` `?·` `` ? `?·`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 yourself as a contributor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the [all contributors](https://github.com/kentcdodds/all-contributors) specification. To add yourself to the table of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on the README.md, please use the automated script as part of your PR: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contributors:add -- &lt;YOUR_GITHUB_USERNAME&gt;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prompt. If you've already added yourself to the list and are making a new type of contribution, you can run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again and select the added contribution type.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 you for reading the contribution guide! Happy hacking!**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