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If you commit changes: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all tests pass.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`./benchmark/benchmark.js`, make sure that performance not degraded.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DON'T include auto-generated browser files to commit.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Other things: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Prefer [gitter](https://gitter.im/markdown-it/markdown-it) for short "questions".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Keep issues for bug reports, suggestions and so 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sure to read [dev info](https://github.com/markdown-it/markdown-it/tree/master/docs)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prior to ask about plugins development.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__Provide examples with [demo](https://markdown-it.github.io/) when possible.__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Issues of "question" type are closed after several days of inactivity,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not qualified as bug report, enhancement etc (see 1).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