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Requests! Your contributions help make LibGit2Sharp great.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want to contribute to LibGit2Sharp. Great! Contributions take many forms from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issues, writing documentation, to making code changes. We welcome it all.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first things first...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ticket for your issue, assuming one does not already exist.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 including steps to reproduce when it is a bug.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fill in the earliest version that you know has the issue.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GitHub, then clone it using your favorite Git client.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the project builds and all tests pass on your machine by running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`buildandtest.cmd` script on Windows or `buildandtest.sh` on Linux/Mac.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LibGit2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LibGit2Sharp brings all the might and speed of libgit2, a native Git implementation, to the managed world of .Net and Mono.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LibGit2 is a git submodule referencing the [libgit2 project](https://github.com/libgit2/libgit2). To learn more about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submodules read [here](http://git-scm.com/book/en/v2/Git-Tools-Submodules).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libgit2 see [here](https://github.com/libgit2/libgit2sharp/wiki/How-to-build-x64-libgit2-and-LibGit2Sharp).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the required .NET Core SDK and runtimes installed.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do this is run our `tools\Install-DotNetSdk.ps1` script.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`-InstallLocality Machine` switch requires elevation but ensures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Visual Studio will be able to load the solution even when launched from a shortcut.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proceed to: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off master (don't work directly on master).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 your feature or fix your bug. Please following existing coding styles and do not introduce new ones.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atomic, focused commits with good commit messages.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added the necessary tests for your changes.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_all_ the tests to assure nothing else was accidentally broken.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 targeting the master branch. Note what issue/issues your patch fixes.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Following existing code conventions.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Including unit tests that would otherwise fail without the patch, but pass after applying it.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Updating the documentation and tests that are affected by the contribution.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code from elsewhere is used, proper credit and a link to the source should exist in the code comments.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Then licensing issues can be checked against LibGit2Sharp's very permissive MIT based open source license.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Having a configured git client that converts line endings to LF. [See here.](https://help.github.com/articles/dealing-with-line-endings/).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documentation](http://help.github.com/)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documentation](https://help.github.com/articles/using-pull-requests/)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