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Lettuce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Lettuce is released under the Apache 2.0 license. If you would like to contribute something, or simply want to hack on the code this document should help you get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adheres to the Contributor Covenant [code of</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conduct](CODE_OF_CONDUCT.md). By participating, you are expected to uphold this code. Please report unacceptable behavior to lettuce-redis-client-users@googlegroups.com.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GitHub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bugs and enhancements. If you have a general usage question please ask on [Stack Overflow](https://stackoverflow.com).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Lettuce team and the broader community monitor the [`lettuce`](https://stackoverflow.com/tags/lettuce) tag.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reporting a bug, please help to speed up problem diagnosis by providing as much information as possible.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that would include a small sample project that reproduces the problem.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Quickstart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impatient, if you want to submit a quick pull 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create a pull request upfront. Create a feature request ticket first, so we can discuss your idea.</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Upon agreeing the feature is a good fit for Lettuce, please: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there is a ticket in GitHub 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use the code formatters provided here and have them applied to your changes. Don’t submit any formatting related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submit test cases (unit or integration tests) that back your changes.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Try to reuse existing test sample code (domain classes). Try not to amend existing test cases but create new ones dedicated to the changes you’re making to the codebase. Try to test as locally as possible but potentially also add integration tests.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code, please make every effort to follow existing conventions and style in order to keep the code as readable as possible. Formatting changes create a lot of noise and reduce the likelyhood of merging the pull request.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Formatting settings are provided for Eclipse in https://github.com/lettuce-io/lettuce-core/blob/main/formatting.xml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Bugreports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report a bug, please ensure to specify the following: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GitHub issues whether someone else already filed a ticket. If not, then feel free to create another one.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on closed tickets are typically a bad idea as there's little attention on closed tickets. Please create a new one.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Lettuce version (e.g. 3.2.Final).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Contextual information (what were you trying to do using Lettuce).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Simplest possible steps to reproduce: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Ideally, a [Minimal, Complete, and Verifiable example](https://stackoverflow.com/help/mcve).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JUnit tests to reproduce are great but not obligatory.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request a feature, please ensure to specify the following: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do you want to achieve?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Contextual information (what were you trying to do using Lettuce).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Ideally, but not required: Describe your idea how you would implement it.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then check one of the following places first as GitHub issues are for bugs and feature requests. Typically, forums, chats, and mailing lists are the best place to ask your question as you can expect to get an answer faster there: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**Checkout the docs**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documentation](https://lettuce.io/docs/)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[Wiki](https://github.com/lettuce-io/lettuce-core/wiki)</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[Javadoc](https://lettuce.io/core/release/api/)</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Google Group/Mailing List (General discussion, announcements and releases): [lettuce-redis-client-users](https://groups.google.com/g/lettuce-redis-client-users) or [lettuce-redis-client-users@googlegroups.com](mailto:lettuce-redis-client-users@googlegroups.com)</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 (Questions): [Questions about Lettuce](https://stackoverflow.com/questions/tagged/lettuce)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Gitter (General discussion): [![Join the chat at https://gitter.im/lettuce-io/Lobby](https://badges.gitter.im/Join%20Chat.svg)](https://gitter.im/lettuce-io/Lobby?utm_source=badge&amp;utm_medium=badge&amp;utm_campaign=pr-badge&amp;utm_content=badge)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from Source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Lettuce source can be built from the command line using Maven on JDK 1.8 or above.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can be built from the root directory using the standard Maven command: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mvn clean test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a full build including integration tests using the `make` command: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make test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