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issues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app is not behaving like it should, it's not necessarily a bug. Please consult the following resources before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a new issue.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[User Manual](https://k9mail.github.io/documentation.html)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[Frequently Asked Questions](https://k9mail.github.io/documentation/faq.html)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[Support Forum/Mailing List](http://groups.google.com/group/k-9-mail)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Bug report guidelines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__Important:__ Please report issues using our [template](https://github.com/k9mail/k-9/blob/master/.github/issue_template.md)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sure all important information is included.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issue tracker is solely for bug reports and feature/enhancement requests. If you have a question of any kind,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use the [mailing list](http://groups.google.com/group/k-9-mail) instead.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Search the [existing issues](https://github.com/k9mail/k-9/issues?q=) first to make sure your issue hasn't been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reported before.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Translations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using [Transifex](https://www.transifex.com/k-9/k9mail/) to manage translations.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[pull requests](https://github.com/k9mail/k-9/pulls) from everyone!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contributions, large or small, major features, bug fixes, unit/integration tests are welcomed and appreciated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will be thoroughly reviewed and discussed.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sure you read the [Code Style Guidelines](https://github.com/k9mail/k-9/wiki/CodeStyle).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