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contributions from the community. (See [Guidelines](docs/source/contributing.md) here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developer information can be found in the latest docs [here](https://ipywidgets.readthedocs.io/en/latest/developer_docs.html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quick star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install information](docs/source/dev_install.md) for installation step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lease procedures](docs/source/dev_release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ing Contributions](docs/source/dev_testing.m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Contributions](docs/source/dev_docs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