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the project generally take one of three forms: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reports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Feature requests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Patches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describes the best way to contribute each of these.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maintenance team will assign one of the following labels to document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report's severity: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*P1:* Something is throwing exceptions; broken JSHint backward compatibility.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*P2:* Something is not being parsed correctly.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*P3:* Features that the core team will work on once P2s and P1s are done.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*P4:* Patches welcome; The request is good, but low priority.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you have identified incorrect behavior, please let the team know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filing an issue. In order to help the team diagnose and fix the problem,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report should have the following information: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JSHint being used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Input source code (simplified to only contain details necessary to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demonstrate the problem)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Configuration values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 of expected behavior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 of actual behavior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some new functionality that you think would improve JSHint, we'd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love to hear about it! Great feature requests contain the following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 of problem the feature solves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Outline of the feature's intended operation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List of any edge cases/exceptional circumstances, and how they should be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capable of implementing the feature and submitting a patch, then all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better! Please begin by making a feature request so that the maintainers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verify that it is appropriate and help shape its design.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Patches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make sure your issue is addressed is to submit a patch. We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patches through all mediums: pull requests, email, issue comment, tweet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link to a snippet, etc.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before sending a patch, please make sure that the following applies: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commit message follows the [Commit Message Guidelines](#commit-message-guidelines).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have signed the [Contributor's License Agreement](https://www.clahub.com/agreements/jshint/jshint).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patch doesn't have useless merge commits.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coding style is similar to ours (see below).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patch is 100% tested. We don't accept any test regressions.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tests and lint checks pass (`npm test`).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understand that we're super grateful for your patch.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Environment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JSHint is developed using [Node.js](http://nodejs.org/) and has a number of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 specified in its `package.json` file. To install them just run the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command from within your repo directory: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install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that, you will be able to run the edge version of JSHint using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`bin/jshint` or build the release bundles using `bin/build`.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describes our coding style guide. You might not agree with it and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fine but if you're going to send us patches treat this guide as a law.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**Our main rule is simple:**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All code in any code-base should look like a single person typed it, no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matter how many people contributed.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—[idiomatic.js](https://github.com/rwaldron/idiomatic.js/)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Whitespace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two spaces everywhere.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one space after `if`, `for`, `while`, etc.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spaces between `function` and `(` for anonymous functions, no space between name and `(`  for named functions: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```javascript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a = function() {};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 a() {}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Feel free to indent variable assignments or property definitions if it makes the code look better. But don't abuse that: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```javascript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Good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next = token.peak();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prev = token.peak(-1);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cur  = token.current;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scope = {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name:   "(global)",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parent: parentScope,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vars:   [],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uses:   []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Bad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cur         = token.current;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isSemicolon = cur.isPunctuator(";");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Wrap multi-line comments with new lines on both sides.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Variables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one `var` per variable unless you don't assign any values to it (and it's short enough):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```javascript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token = tokens.find(index);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scope = scopes.current;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next, prev, cur;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be overly descriptive with your variable names but don't abuse one-letter variables either. Find a sweet spot somewhere in between.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Comments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 everything that is not obvious.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adding a new check, write a comment describing why this check is important and what it checks for.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Misc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use strict mode.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use strict comparisons: `===` and `!==`.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semicolons.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use comma-first notation.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not to chain stuff unless it **really** helps (e.g. in tests).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short-circuit expressions if you're not assigning the result: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```javascript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Good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token = token || tokens.find(0);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Bad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token.isPunctuator(";") &amp;&amp; report.addWarning("W001");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Good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(token.isPunctuator(";"))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report.addWarning("W001");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Guidelines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are written in a simple format which clearly describes the purpose of a change.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format in general should look like this: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[[TYPE]] &lt;Short description&gt;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 / Detailed description&gt;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Line lengths in commit messages are not strict, but good commit messages should have headers of no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than 60 characters, and bodies/footers wrapped at 100 columns. This renders nicely on Github's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UI.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Header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is the commit message header, which will indicate the type of change, and a general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of the change. This should fit within 60 characters, ideally. For instance: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[[FIX]] Ignore "nocomma" when parsing object literals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title `[[FIX]]` indicates that the change is a bugfix, while the remainder clarifies what the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actually contains.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commit types are used by jshint: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`[[FIX]]` --- Commit fixes a bug or regression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`[[FEAT]]` --- Commit introduces new functionality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`[[DOCS]]` --- Commit modifies documentation. Docs commits should only touch comments in source code, or scripts and assets which are used to generate the documentation.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`[[TEST]]` --- Commit modifies tests or test infrastructure only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`[[CHORE]]` --- Commit affects dev-ops, CI, or package dependencies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Body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`&lt;Body&gt;` is a detailed commit message explaining exactly what has changed, and a summary of the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reason why. Lines in the body should be wrapped to 100 characters for best rendering.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historical example, see this [example](https://github.com/jshint/jshint/commit/5751c5ed249b7a035758a3ae876cfa1a360fd144)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Footer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`&lt;Footer&gt;` contains a description of any breaking changes, no matter how subtle, as well as a list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issues affected or fixed by this commit. Lines in the footer should be wrapped to 100 characters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best rendering.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instance: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[[FEAT]] Enable `norecurs` option by default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124124a7f introduced an option which forbids recursion. We liked it so much, we've enabled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by default.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CHANGE: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change will break the CI builds of many applications and frameworks.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work around this issue, you will need to re-engineer your applications and frameworks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making recursive calls. Use Arrays as stacks rather than relying on the VM call stack.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#1000009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Closes #888888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Closes #77777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