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Contributions will not be accepted without tests.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post unconfirmed bugs to the mailing list first: https://groups.google.com/forum/#!forum/httparty-gem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change the version. The maintainers will handle that when they release.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provide as much information and reproducibility as possible when filing an issue or submitting a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`bundle`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`bundle exec rake`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feature addition or bug fix.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it. This is important so I don't break it in a future version unintentionally.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`bundle exec rake` (No, REALLY :))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Commit, do not mess with rakefile, version, or history. (if you want to have your own version, that is fine but bump version in a commit by itself in another branch so I can ignore when I pull)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me a pull request. Bonus points for topic branches.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and Docs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https://groups.google.com/forum/#!forum/httparty-gem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http://stackoverflow.com/questions/tagged/httparty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http://rdoc.info/projects/jnunemaker/httparty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