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OWASP dependency-check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you're running the latest version of dependency-check.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the bug has not [already been reported](https://github.com/jeremylong/DependencyCheck/issues).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unable to find an open issue addressing the problem, please [submit a new issue](https://github.com/jeremylong/DependencyCheck/issues/new).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fill out the appropriate section of the bug report template provided. Please delete any sections not needed in the template.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Vulnerabilities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believe you have found a vulnerability in dependency-check itself (not that dependency-check found a vulnerability); please email jeremy.long@owasp.org.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Asking Questions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question may be answered by taking a look at the [documentataion](https://jeremylong.github.io/DependencyCheck/).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still have a question consider: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posting to the [Google Group](https://groups.google.com/forum/#!forum/dependency-check)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opening a [new issue](https://github.com/jeremylong/DependencyCheck/issues/new)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Enhancement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Suggest changes by [submitting a new issue](https://github.com/jeremylong/DependencyCheck/issues/new) and begin coding.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 written a new feature or have fixed a bug please open a new pull request with the patch.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the PR description clearly describes the problem and solution. Include any related issue number(s) if applicable.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ensure the PR passes the automated checks performed (travis-ci, codacy, etc.)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consider adding test cases for any new functionality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Thank you for your contributions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OWASP dependency-check team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