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iText 7 Community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for you to contribute to our source code and to make **iText 7 Community** even better than it is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today! Here are the guidelines we'd like you to follow: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[Question or Problem?](#question)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[Issues and Bugs](#issue)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[New Features](#feature)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[Submission Guidelines](#submit)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[Coding Rules](#rules)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[Commit Message Guidelines](#commit)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[Signing the iCLA](#cla)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[Contributor Code of Conduct](#coc)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name="question"&gt;Got a Question or Problem?&lt;/a&gt;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about how to use **iText 7 Community**, please direct these to [Stack Overflow][stackoverflow].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 customer with a [support agreement][support], you also have direct access to our JIRA and our developers.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name="issue"&gt;Found an Issue?&lt;/a&gt;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 or a mistake in the documentation, you can help us by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 [Pull Request][pull] with a fix.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see the [Submission Guidelines](#submit) below**.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name="feature"&gt;Want to implement a Feature?&lt;/a&gt;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implement a new feature then consider what kind of change it is: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**Major Changes** that you wish to contribute to the project should be discussed first so that we can better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coordinate our efforts, prevent duplication of work, and help you to craft the change so that it is successfully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accepted into the project. Contact us at [community@itextpdf.com](mailto:community@itextpdf.com).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**Small Changes** can be crafted and submitted to the [GitHub Repository][github] as a [Pull Request][pull].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name="submit"&gt;Submission Guidelines&lt;/a&gt;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Question or an Issue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question or issue, search [Stack Overflow][stackoverflow], maybe your question was already answered.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issue appears to be a bug, and hasn't been reported, ask a question on [Stack Overflow][stackoverflow] to verify that is indeed a bug and not a mistake in your own code.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to maximize the effort we can spend fixing issues and adding new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features, by not reporting duplicate issues. Providing the following information will increase the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chances of your issue being dealt with quickly: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**[How to ask good questions][good-questions]**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**Overview of the Issue** - if an error is being thrown a non-minified stack trace helps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**Motivation for or Use Case** - explain why this is a bug for you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**iText Version(s)** - is it a regression?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**Operating System** - is this a problem on Windows or Linux, maybe on Mac?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**Reproduce the Error** - provide a [Short, Self Contained, Correct (Compilable), Example][sscce], also known as a [Minimal, Complete, and Verifiable example][mcve].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**Related Issues** - has a similar issue been reported before?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**Suggest a Fix** - if you can't fix the bug yourself, perhaps you can point to what might be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causing the problem (line of code or commit)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**Tag the question** - add the tag `itext7` to your question so we can find it.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get help, help others. Good karma rulez!**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Pull Request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consider the following guidelines: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[GitHub][pull] for an open or closed Pull Request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relates to your submission. You don't want to duplicate effort.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Verify that your proposed change hasn't already been addressed in the develop branch.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send a separate pull request for every single file you change.  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sign the [iText Contributor License Agreement (iCLA)](#cla) before sending pull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requests for any change of more than 20 significant lines of code (we're not counting curly braces and other syntactical sugar).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cannot accept code without this agreement.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iText repository on GitHub.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Clone your iText fork to your local machine.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changes, **including appropriate test cases**.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our [Coding Rules](#rules).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using a descriptive commit message that follows our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[commit message conventions](#commit-message-format).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Now would be a good time to fix up your commits (if you want or need to) with `git rebase --interactive`.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Build your changes locally to ensure all the tests pass.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changes to your GitHub account.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pull request in GitHub.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"Head fork" should be your repository, and the "base fork" should be the iText7 official repository.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we suggest changes then: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the required updates.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Fix up your commits if needed, with an interactive rebase.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Re-run the tests and make sure that they are still passing.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Force push to your GitHub repository. This will update your Pull Request.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After your pull request is merged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pull request is merged, you can safely delete your fork and pull the changes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main (upstream) repository.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name="rules"&gt;Coding Rules&lt;/a&gt;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consistency throughout the source code, keep these rules in mind as you are working: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develop in Java first, and then port to .NET, so code submissions in Java are preferred.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Nevertheless this shouldn't stop you from making a good pull request to the .NET port.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Java code **must** be Java 7. Sorry, no lambda expressions or other Java 8 language features.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features or bug fixes **must be tested** by one or more [unit tests][unit-testing].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public API methods **must be documented** with JavaDoc. To see how we document our APIs, please check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out the existing [javadocs][javadocs].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follow the rules contained in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[Oracle's Code Conventions for the Java Programming Language][java-style-guide], with these additions: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Wrap all code at **100 characters**.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name="commit"&gt;Git Commit Guidelines&lt;/a&gt;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guidelines on how our git commit messages should be formatted. This leads to **more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 But also,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git commit messages to **generate the iText 7 Community change log**.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guidelines were taken from Chris Beams' blog post [How to Write a Git Commit Message][git-commit].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**subject**, a **body** and a **footer**: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&lt;subject&gt;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should not be longer 72 characters! This allows the message to be easier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succinct description of the change: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[Separate subject from body with a blank line][git-commit-separate]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[Limit the subject line to 50 characters][git-commit-limit-50]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[Capitalize the subject line][git-commit-capitalize]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[Do not end the subject line with a period][git-commit-end]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[Use the imperative mood in the subject line][git-commit-imperative]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Body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[Wrap the body at 72 characters][git-commit-wrap-72]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[Use the body to explain _what_ and _why_ vs. _how_][git-commit-why-not-how]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Footer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contains any information about **Breaking Changes** and is also the place to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JIRA or GitHub issues that this commit **Closes**.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name="cla"&gt;Signing the iCLA&lt;/a&gt;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sign the **iText Contributor License Agreement (iCLA)** before sending pull requests. For any larger code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(more than 20 lines of significant code) to be accepted, the iCLA must be signed. It's a quick process, we promise!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We'll need you to [(digitally) sign and then email, fax or mail the form][cla].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name="coc"&gt;Contributor Code of Conduct&lt;/a&gt;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 [Contributor Code of Conduct][coc]. By participating in this project you agree to abide by its terms.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[Stack Exchange][stackoverflow] network for free support and [GitHub][github] for code hosting. By using these services, you agree to abide by their terms: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StackExchange: [http://stackexchange.com/legal](http://stackexchange.com/legal)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Github: [https://help.github.com/articles/github-terms-of-service/](https://help.github.com/articles/github-terms-of-service/)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[cla]: http://itextpdf.com/policy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[coc]: CODE_OF_CONDUCT.md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[github]: https://github.com/itext/itext7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[java-style-guide]: http://www.oracle.com/technetwork/java/codeconvtoc-136057.html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[javadocs]: http://itextpdf.com/api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[pull]: https://github.com/itext/itext7/pulls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[sscce]: http://sscce.org/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[stackoverflow]: http://stackoverflow.com/questions/tagged/itext7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[good-questions]: http://stackoverflow.com/help/how-to-ask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[mcve]: http://stackoverflow.com/help/mcve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[support]: http://itextpdf.com/support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[unit-testing]: http://junit.org/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[git-commit]: https://chris.beams.io/posts/git-commit/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[git-commit-separate]: https://chris.beams.io/posts/git-commit/#separate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[git-commit-limit-50]: https://chris.beams.io/posts/git-commit/#limit-50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[git-commit-capitalize]: https://chris.beams.io/posts/git-commit/#capitalize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[git-commit-end]: https://chris.beams.io/posts/git-commit/#end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[git-commit-imperative]: https://chris.beams.io/posts/git-commit/#imperative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[git-commit-wrap-72]: https://chris.beams.io/posts/git-commit/#wrap-72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[git-commit-why-not-how]: https://chris.beams.io/posts/git-commit/#why-not-how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