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itch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:+1::tada: First off, thanks for taking the time to contribute! :tada::+1: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adheres to the Contributor Covenant [code of conduct](CODE_OF_CONDUCT.md).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participating, you are expected to uphold this code. Please report unacceptable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behavior to [support@itch.io](mailto:support@itch.io).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is a set of guidelines for contributing to itch.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are just guidelines, not rules, use your best judgment and feel free to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propose changes to this document in a pull request.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Issues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 can create an issue [here](https://github.com/itchio/itch/issues/new),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but before doing that please read the notes below and include as many details as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possible with your report. If you can, please include: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The version of itch you are using (you can find this in the "Advanced" section of the Preferences menu)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The operating system you are using and version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If applicable, what you were doing when the issue arose and what you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expected to happen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Other things that will help resolve your issue: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Screenshots and animated GIFs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Error output that appears in your terminal, dev tools or as an alert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Perform a [cursory search](https://github.com/itchio/itch/issues?utf8=?&amp;q=is%3Aissue+)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to see if a similar issue has already been submitted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Pull Requests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Include screenshots and animated GIFs in your pull request whenever possible.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Follow the [coding style defined in docs](/docs/developing/coding-style.md).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Write documentation in [Markdown](https://daringfireball.net/projects/markdown).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short, present tense commit messages. See [Commit Message Styleguide](#git-commit-messages).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Styleguides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Git Commit Messages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the present tense ("Add feature" not "Added feature")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the imperative mood ("Move cursor to..." not "Moves cursor to...")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Limit the first line to 72 characters or less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Reference issues and pull requests liberally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When only changing documentation, include `[ci skip]` in the commit description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Consider starting the commit message with an applicable emoji: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:art: `:art:` when improving the format/structure of the code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:racehorse: `:racehorse:` when improving performance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:clap: `:clap:` when improving user experience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:non-potable_water: `:non-potable_water:` when plugging memory leaks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:memo: `:memo:` when writing docs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:penguin: `:penguin:` when fixing something on Linux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:apple: `:apple:` when fixing something on Mac OS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:checkered_flag: `:checkered_flag:` when fixing something on Windows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:bug: `:bug:` when fixing a bug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:fire: `:fire:` when removing code or files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:green_heart: `:green_heart:` when fixing the CI build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:white_check_mark: `:white_check_mark:` when adding tests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:lock: `:lock:` when dealing with security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:arrow_up: `:arrow_up:` when upgrading dependencies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:arrow_down: `:arrow_down:` when downgrading dependencies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:shirt: `:shirt:` when removing linter warnings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