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this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 easy and effective for everyone involved.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developers managing and developing this open source project. In return,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should reciprocate that respect in addressing your issue or assessing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and 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the preferred channel for [bug reports](#bugs),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requests](#features) and [submitting pull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requests](#pull-requests), but please respect the following restrictions: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(use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[igraph support forum](https://igraph.discourse.group)).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 the opinions of others.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take a look at our [tips on writing igraph code](#tips) before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your hands dirty.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name="bugs"&gt;&lt;/a&gt;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bug reports are extremely helpful - thank you!</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that the bug is in the C code of igraph and not in one of the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higher level interfaces** &amp;mdash; if you are using igraph from R, Python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Mathematica, consider submitting your issue in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[igraph/rigraph](https://github.com/igraph/rigraph/issues/new),</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[igraph/python-igraph](https://github.com/igraph/python-igraph/issues/new)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[szhorvat/IGraphM](https://github.com/szhorvat/IGraphM/issues/new)</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instead. If you are unsure whether your issue is in the C layer, submit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bug report in the repository of the higher level interface &amp;mdash;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transfer the issue here if it indeed affects the C layer.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**Use the GitHub issue search** &amp;mdash; check if the issue has already been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**Check if the issue has been fixed** &amp;mdash; try to reproduce it using the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latest `master` or development branch in the repository.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**Isolate the problem** &amp;mdash; create a [short, self-contained, correct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example](http://sscce.org/).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Please try to be as detailed as possible in your report. What is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environment? What steps will reproduce the issue? What would you expect to</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the outcome? All these details will help people to fix any potential bugs.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and descriptive example bug report title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summary of the issue and the compiler/OS environment in which it occurs. If</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suitable, include the steps required to reproduce the bug.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`&lt;url&gt;` - a link to the reduced test case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reported. This might include the lines of code that you have identified as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causing the bug, and potential solutions (and your opinions on their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merits).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name="features"&gt;&lt;/a&gt;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fits with the scope and aims of the project. It's up to *you* to make a strong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to convince the project's developers of the merits of this feature. Please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as much detail and context as possible.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name="pull-requests"&gt;&lt;/a&gt;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They should remain focused in scope and avoid containing unrelated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implementing features, refactoring code, porting to a different language),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you risk spending a lot of time working on something that the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project's developers might not want to merge into the project.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a project (indentation,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accurate comments, etc.) and any other requirements (such as test coverage).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this process if you'd like your work considered for inclusion in the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[Fork](http://help.github.com/fork-a-repo/) the project, clone your fork,</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configure the remotes: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https://github.com/&lt;your-username&gt;/&lt;repo-name&gt;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&lt;repo-name&gt;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https://github.com/&lt;upstream-owner&gt;/&lt;repo-name&gt;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Please checkout the section on [branching](#branching) to see whether you</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to branch off from the `master` branch or the `develop` branch.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cloned a while ago, get the latest changes from upstream:</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&lt;dev-branch&gt;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&lt;dev-branch&gt;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targeted branch, see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[branching](#branching) section) to contain your feature, change, or fix:</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message guidelines](http://tbaggery.com/2008/04/19/a-note-about-git-commit-messages.html)</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your code is unlikely be merged into the main project. Use Git's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rebase](https://help.github.com/articles/interactive-rebase)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to tidy up your commits before making them public.</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We have a handy [checklist for new igraph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functions](https://github.com/igraph/igraph/wiki/Checklist-for-new-(and-old)-functions).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added any new functions to igraph, please go through the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checklist to ensure that your functions play nicely with the rest of the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library.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Locally merge (or rebase) the upstream development branch into your topic branch: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&lt;dev-branch&gt;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your topic branch up to your fork:</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[Open a pull request](https://help.github.com/articles/using-pull-requests/)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 clear title and description.</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pull request, you agree to allow the project owner to</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your work under the same license as that used by the project.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name="branching"&gt;&lt;/a&gt;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`igraph` is committed to [semantic versioning](https://semver.org/). We are currently still in the development release (0.x), which in principle is a mark that the public API is not yet stable. Regardless, we try to maintain semantic versioning also for the development releases. We do so as follows. Any released minor version (0.x.z) will be API backwards-compatible with any previous release of the *same* minor version (0.x.y, with y &lt; z). This means that *if* there is an API incompatible change, we will increase the minor version. For example, release 0.8.1 is API backwards-compatible with release 0.8.0. A new release 0.9.0 will be API incompatible with version 0.8.1. Note that this only concerns the *public* API, internal functions may change also within a minor version.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will always be two versions of `igraph`: the most recent released version, and the next upcoming minor release, which is by definition not yet released. The most recent release version is in the `master` branch, while the next upcoming minor release is in the `develop` branch. If you make a change that is API incompatible with the most recent release, it **must** be merged to the `develop` branch. If the change is API backwards-compatible, it **can** be merged to the `master` branch. It is possible that you build on recent improvements in the `develop` branch, in which case your change should of course target the `develop` branch. If you only add new functionality, but do not change anything of the existing API, this should be backwards-compatible, and can be merged in the `master` branch.</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make a new pull request, please specify the correct target branch. The maintainers of `igraph` may decide to retarget your pull request to the correct branch. Retargeting you pull request may result in merge conflicts, so it is always good to decide **before** starting to work on something whether you should start from the `master` branch or from the `develop` branch. In most cases, changes in the `master` branch will also be merged to the `develop` branch by the maintainers.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name="tips"&gt;&lt;/a&gt;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igraph Code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tips on writing igraph code](https://github.com/igraph/igraph/wiki/Tips-on-writing-igraph-code).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Us!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if you are not sure about something, please ask! You can</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an issue on GitHub, open a thread in our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[igraph support forum](https://igraph.discourse.group), or write to</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[@ntamas](https://github.com/ntamas), [@vtraag](https://github.com/vtraag),</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[@szhorvat](https://github.com/szhorvat) or</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[@gaborcsardi](https://github.com/gaborcsardi).</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the igraph support forum, because then others can learn from it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 Stuff</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pain to deal with, but we can't avoid it, unfortunately.</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igraph is licensed under the "General Public License (GPL) version 2, or</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later". The igraph manual is licensed under the "GNU Free Documentation</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By submitting a patch or pull request, you agree to allow the project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owner to license your work under the same license as that used by the project.</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