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Smooth Scrollbar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to Smooth Scrollbar!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Conduct](CODE_OF_CONDUCT.md). By participating in this project you agree to abide by its terms.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Search for Duplicates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 as it may already exist or even have been fixed.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Use a clear and descriptive title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title may catch our attention and therefore, your issue may be resolved quickly.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Include as much information as possible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logging a bug, make sure to include the following: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version of Smooth Scrollbar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browser you are running 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Steps to reproduce the behavior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Provide an online demo if possible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online demo is a lifesaver! You can create an online demo on [codepan](codepan.net) with the following steps: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https://codepan.net/gist/4653b46f9e2d4c2f3585cebc1828859d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Modify the code as you want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**"..."** on the top right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Click **"Save Anonymous Gist"** (or "Save New Gist" if you've logged in)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Copy and paste the **URL** into issue body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5. Be patient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we can't make guarantees about how fast your issue can be resolved. Your understanding and patience is greatly appreciated.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Make your changes in a new git branch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my-fix-branch develop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Follow the code style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lint` before committing.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Test your code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`npm test` passes.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Don't include unrelated changes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include `dist/*` in your commit. Bundle files will be updated when publishing new version.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5. Don't submit PRs against the `master` branch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`master` branch is considered as a snapshot of the latest release. All development should be done in the `develop` branch.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6. Use a clear and descriptive title for your PR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7. Write a convincing description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fixing a bug: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Provide detailed description of the bug, or links to the related issues.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adding new features: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Provide convincing reason to add this reason.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starting, make sure you are using [Node.js](http://nodejs.org/) 6+.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the repo, run: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start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a dev server at `http://localhost:3000`.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