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TCMalloc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If you are new to GitHub, please start by reading [Pull Request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howto](https://help.github.com/articles/about-pull-requests/)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 for 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All submissions, including submissions by project members, require review.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use GitHub pull requests for this purpose. Consult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[GitHub Help](https://help.github.com/articles/about-pull-requests/) for more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information on using pull requests.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If you are a Googler, it is preferable to first create an internal CL and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have it reviewed and submitted. The code propagation process will deliver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change to GitHub.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Create **small PRs** that are narrowly focused on **addressing a single concern**.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When PRs try to fix several things at a time, if only one fix is considered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acceptable, nothing gets merged and both author's &amp; review's time is wasted.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Create more PRs to address different concerns and everyone will be happy.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Provide a good **PR description** as a record of **what** change is being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made and **why** it was made. Link to a GitHub issue if it exists.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Don't fix code style and formatting unless you are already changing that line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address an issue. Formatting of modified lines may be done using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 clang-format`. PRs with irrelevant changes won't be merged. If you do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want to fix formatting or style, do that in a separate PR.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Unless your PR is trivial, you should expect there will be reviewer comments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you'll need to address before merging. We expect you to be reasonably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responsive to those comments, otherwise the PR will be closed after 2-3 weeks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inactivity.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Maintain **clean commit history** and use **meaningful commit messages**.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PRs with messy commit history are difficult to review and won't be merged.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`rebase -i upstream/master` to curate your commit history and/or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bring in latest changes from master (but avoid rebasing in the middle of a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code review).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Keep your PR up to date with upstream/master (if there are merge conflicts,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can't really merge your change).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**All tests need to be passing** before your change can be merged. We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recommend you **run tests locally** (see below)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Exceptions to the rules can be made if there's a compelling reason for doing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so. That is - the rules are here to serve us, not the other way around, and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rules need to be serving their intended purpose to be valuable.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TCMalloc Committers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members of the TCMalloc engineering team are the only committers at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Guidelines](https://opensource.google.com/conduct/).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