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Contribute to GitLab CI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guide details how contribute to GitLab CI.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Issue tracker guidelines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**[Search the issues](https://gitlab.com/gitlab-org/gitlab-ci/issues)** for similar entries before submitting your own, there's a good chance somebody else had the same issue. Show your support with `:+1:` and/or join the discussion. Please submit issues in the following format (as the first post):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**Summary:** Summarize your issue in one sentence (what goes wrong, what did you expect to happen)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**Steps to reproduce:** How can we reproduce the issue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**Expected behavior:** Describe your issue in detail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**Observed behavior**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**Relevant logs and/or screenshots:** Please use code blocks (\`\`\`) to format console output, logs, and code as it's very hard to read otherwise.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**Possible fixes**: If you can, link to the line of code that might be responsible for the problem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Merge requests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welcome merge requests with fixes and improvements to GitLab code, tests, and/or documentation. The features we would really like a merge request for are listed with the [status 'accepting merge/merge requests' on our feedback forum](http://feedback.gitlab.com/forums/176466-general/status/796455) but other improvements are also welcome.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Merge request guidelines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can, please submit a merge request with the fix or improvements including tests. If you don't know how to fix the issue but can write a test that exposes the issue we will accept that as well. In general bug fixes that include a regression test are merged quickly while new features without proper tests are least likely to receive timely feedback. The workflow to make a merge request is as follows: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project on GitLab Cloud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Create a feature branch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Write tests and code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Add your changes to the [CHANGELOG](CHANGELOG)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If you have multiple commits please combine them into one commit by [squashing them](http://git-scm.com/book/en/Git-Tools-Rewriting-History#Squashing-Commits)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Push the commit to your fork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Submit a merge request (MR)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The MR title should describes the change you want to make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The MR description should give a motive for your change and the method you used to achieve it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If the MR changes the UI it should include before and after screenshots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Link relevant [issues](https://gitlab.com/gitlab-org/gitlab-ci/issues) and/or [feedback items](http://feedback.gitlab.com/) from the merge request description and leave a comment on them with a link back to the MR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Be prepared to answer questions and incorporate feedback even if requests for this arrive weeks or months after your MR submission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keep the change in a single MR as small as possible. If you want to contribute a large feature think very hard what the minimum viable change is. Can you split functionality? Can you only submit the backend/API code? Can you start with a very simple UI? The smaller a MR is the more likely it is it will be merged, after that you can send more MR's to enhance it.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will accept merge requests if: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code has proper tests and all tests pass (or it is a test exposing a failure in existing code)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It can be merged without problems (if not please use: `git rebase master`)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It does not break any existing functionality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It's quality code that conforms to the [Ruby](https://github.com/bbatsov/ruby-style-guide) and [Rails](https://github.com/bbatsov/rails-style-guide) style guides and best practices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It is not a catch all merge request but rather fixes a specific issue or implements a specific feature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It keeps the GitLab code base clean and well structured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We think other users will benefit from the same functionality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It is a single commit (please use `git rebase -i` to squash commits)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