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:wave: Hi there!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thrilled that you'd like to contribute to this project. Your help is essential for keeping it great.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Requests][pulls] are used for adding new playbooks, roles, and documents to the repository, or editing the existing ones.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write access**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repository (only if you have write access)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new branch: `git checkout -b my-branch-name`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your change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Push and [submit a pull request][pr]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Pat yourself on the back and wait for your pull request to be reviewed and merged.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**Without write access**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[Fork][fork] and clone the repository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new branch: `git checkout -b my-branch-name`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your change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Push to your fork and [submit a pull request][pr]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Pat your self on the back and wait for your pull request to be reviewed and merged.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you can do that will increase the likelihood of your pull request being accepted: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change as focused as possible. If there are multiple changes you would like to make that are not dependent upon each other, consider submitting them as separate pull requests.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[good commit messages](http://tbaggery.com/2008/04/19/a-note-about-git-commit-messages.html).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Draft pull requests are also welcome to get feedback early on, or if there is something blocking you.</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branch with a name that identifies the user and nature of the changes (similar to `user/branch-purpose`)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pull request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CI/CT/CD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**Super-Linter** has _CI/CT/CD_ configured utilizing **GitHub** Actions.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 branch is created and code is pushed, a **GitHub** Action is triggered for building the new **Docker** container with the new codebase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**Docker** container is then ran against the _test cases_ to validate all code sanity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`.automation/test` contains all test cases for each language that should be validated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These **GitHub** Actions utilize the Checks API and Protected Branches to help follow the SDLC</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the Pull Request is merged to master, the **Super-Linter** **Docker** container is then updated and deployed with the new codebase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 The branch's **Docker** container is also removed from **DockerHub** to cleanup after itself</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the current maintainer of this action: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a major version number change: Update `README.md` and the wiki to reflect new version number in the example workflow file sections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Draft [Releases](https://help.github.com/en/github/administering-a-repository/managing-releases-in-a-repository) are created automatically. They just need to be checked over for accuracy before making it official.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Ensure you check the box for [publishing to the marketplace](https://help.github.com/en/actions/creating-actions/publishing-actions-in-github-marketplace#publishing-an-action)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 GitHub Action will Publish the Docker image to GitHub Package Registry once a Release is created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 GitHub Action will Publish the Docker image to Docker Hub once a Release is created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Look for approval from [CODEOWNERS](https://help.github.com/en/github/creating-cloning-and-archiving-repositories/about-code-owners)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Open Source](https://opensource.guide/how-to-contribute/)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Pull Requests](https://help.github.com/articles/about-pull-requests/)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Help](https://help.github.com)</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[pulls]: https://github.com/github/super-linter/pulls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https://github.com/github/super-linter/compare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https://github.com/github/super-linter/fork</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