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 Source Friday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to Open Source Friday? That's great! Here are a couple of guidelines that will help you contribute. Before we get started: Please note that this project is released with a [Contributor Code of Conduct](CODE_OF_CONDUCT.md) to ensure that this project is a welcoming place for **everyone** to contribute to. 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Overview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[Contribution workflow](#contribution-workflow)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[Setup instructions](#setup-instructions)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[Localisation](#localisation)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a bug](#reporting-a-bug)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[Additional info](#additional-info)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workflow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Fork the 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your feature addition or bug fix.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 tests for it. This is important so we don't break it in a future version unintentionally.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Send a pull request. Bonus points for topic branches.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instructions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in-depth instructions to install the correct Ruby version, Postgres, and to set up the database in our [README](README.md#getting-started).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Fork the project.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Clone your fork to your machine.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a new branch for your translation work.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 `config/locales/en.yml` to target locale file e.g. `config/locales/es.yml`.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 target language in `config/initializers/locale.rb`:`I18n.available_locales = %i[en, ja]`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Translate messages in new locale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Send a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you've found a bug, and want to help us fix it? Before filing a bug report, please double-check the bug hasn't already been reported. You can do so [on our issue tracker](https://github.com/github/opensourcefriday/issues?q=is%3Aissue+is%3Aopen+label%3Abug). If something hasn't been raised, you can go ahead and create a new issue with the following information: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 which page did the error happen?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can the error be reproduced?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please also provide an error message or a screenshot to illustrate the problem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be really thorough, there is a great overview on Stack Overflow of [what you should consider when reporting a bug](http://stackoverflow.com/questions/240323/how-to-report-bugs-the-smart-way).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goes without saying that you're welcome to help investigate further and/or find a fix for the bug. If you want to do so, just mention it in your bug report and offer your help!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info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if you're a newcomer to Open Source and you've found some little bumps along the way while contributing, we recommend you write about them. [Here](https://medium.freecodecamp.com/new-contributors-to-open-source-please-blog-more-920af14cffd)'s a great article about why writing about your experience is important; this will encourage other beginners to try their luck at Open Source, too!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