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TSDX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TSDX! You are very welcome to contribute. If you are proposing a new feature, make sure to [open an issue](https://github.com/palmerhq/tsdx/issues/new/choose) to make sure it is inline with the project goals.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First, remove any existing `tsdx` global installations that may conflict.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global remove tsdx # or npm uninstall -g tsdx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repository to your own GitHub account and clone it to your local device: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https://github.com/your-name/tsdx.git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tsdx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the dependencies and build the Typescript files to Javascript: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&amp;&amp; yarn build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&gt; **Note:** you'll need to run `yarn build` any time you want to see your changes, or run `yarn watch` to leave it in watch mode.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it so running `tsdx` anywhere will run your local dev version: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link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To use your local version when running `yarn build`/`yarn start`/`yarn test` in a TSDX project, run this in the project: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link tsdx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should see a success message: `success Using linked package for "tsdx".` The project will now use the locally linked version instead of a copy from `node_modules`.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run `yarn test` before you make your PR to make sure you haven't broken anything.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