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F8 App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[`CODE_OF_CONDUCT.md`](/CODE_OF_CONDUCT.md)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involved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contribute to this project, and many of them do not involve writing any code. Here's a few ideas to get started: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Go through the [Getting Started](http://makeitopen.com/docs/en/1-A1-local-setup.html) guide to insall and use the app. Does everything work as expected? If not, we're always looking for improvements. Let us know by [opening an issue](https://github.com/fbsamples/f8app/issues).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Look through the [open issues](https://github.com/fbsamples/f8app/issues). Provide workarounds, ask for clarification, or suggest labels.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find an issue you would like to fix, add a comment stating your intent to tackle it. Then open a pull request with your changes. Issues tagged as [_good first issue_](https://github.com/fbsamples/f8app/labels/good%20first%20issue) are a good place to get started.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Workflow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_Before_ submitting a pull request, please make sure the following is done…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 A guide on how to fork a repository: https://help.github.com/articles/fork-a-repo/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Open terminal (e.g. Terminal, iTerm, Git Bash or Git Shell) and type: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https://github.com/&lt;your_username&gt;/f8app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f8app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my_branch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Note: Replace `&lt;your_username&gt;` with your GitHub username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[setup instructions](http://makeitopen.com/docs/en/1-A1-local-setup.html) to run the app and test your changes.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haven't already, complete the Contributor License Agreement ("CLA").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opening your pull request, ensure all tests pass on Circle CI. Pull requests that break tests are unlikely to be merged. If a test fails and you believe it is unrelated to your change, leave a comment on the pull request explaining why.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Security Bugs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ES6 syntax when possible.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[Flow types](http://flowtype.org/).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Avd abbr wrds.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repo, you agree that your contributions will be licensed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license.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