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DrQA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you haven't already, complete the Contributor License Agreement ("CLA").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for general feature discussion, Q&amp;A and public bugs tracking.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your description is clear and has sufficient instructions to be able to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reproduce the issue or understand the problem.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try to follow the PEP style guidelines and encourage you to as well.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DrQA, you agree that your contributions will be licensed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