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taking the time to contribute!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this project. These are just guidelines, not rules, so use your best judgement and feel free to propose changes to this document in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the bug was not already reported by searching on GitHub under issues. If you're unable to find an open issue addressing the bug, open a new issue.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pay attention to the following points while opening an issue: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How to reproduce the issue, step-by-step.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expected behavior (or what is wrong).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Screenshots for GUI issues.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application version.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operating system.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always welcome.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When you edit the code, please check the formatting of your code before you `git commit`.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Ensure the PR description clearly describes the problem and solution. It should include: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The operating system on which you tested.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The relevant issue number, if applicable.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