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Electron Fiddle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Electron Fiddle is a community-driven project, overseen by the [Electron Ecosystem Working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Group](https://github.com/electron/governance/tree/master/wg-ecosystem#readme). As such, we welcome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encourage all sorts of contributions. They include, but are not limited to:</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Constructive feedback</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 / technical 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changes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requests](#filing-pull-requests)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strongly suggest that before filing an issue, you search through the existing issues to see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 has already been filed by someone else.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a part of the Electron ecosystem. As such, all contributions to this project follow</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[Electron's code of conduct](https://github.com/electron/electron/blob/master/CODE_OF_CONDUCT.md)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appropriate.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Suggestions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label [`good first issue`](https://github.com/electron/fiddle/issues?q=is%3Aissue+is%3Aopen+label%3A%22good+first+issue%22) in the issue tracker to denote fairly-well-scoped-out bugs or feature requests that the community can pick up and work on. If any of those labeled issues do not have enough information, please feel free to ask constructive questions. (This applies to any open issue.)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Pull Requests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things to keep in mind as you file pull requests to fix bugs, add new features, etc.:</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unfamiliar with forking, branching, and pull requests, please see [GitHub's extensive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documentation](https://help.github.com/en/github/collaborating-with-issues-and-pull-requests).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Travis CI and AppVeyor are used to make sure that any new or changed code meets the project's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guidelines, and that the project's testsuite passes for each new commit.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Unless it's impractical, please write tests for your changes. This will help us so that we can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spot regressions much easier.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creating commit messages and pull request titles, please adhere to the [conventional</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commits](https://www.conventionalcommits.org/en/v1.0.0/) standard.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bump the version number in your pull requests, the maintainers will do that.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Feel free to indicate whether the changes require a major, minor, or patch version bump, as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prescribed by the [semantic versioning specification](http://semver.org/).</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Fiddle From Source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Electron Fiddle repository locally.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https://github.com/electron/fiddle.git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Change directory to where Fiddle has been cloned.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fiddle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Install dependencies.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Start Fiddle and Explore!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start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Process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TODO @felix add your release process here ? --&gt;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