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Eclipse Theia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Theia is a young open-source project with a modular architecture. One of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goals is to make sure that we can customize and enhance any Theia application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extensions.  So while the main Theia repository contains some common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for IDE-like applications, like a file system or a navigator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view, most functionality doesn't necessarily need to be put into the core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but can be developed separately.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following some of the typical ways of contribution are described.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Asking Questions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totally fine to ask questions by opening an issue in the Theia GitHub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We will close it once it's answered and tag it with the 'question'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label. Please check if the question has been asked before there or on [Stack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Overflow](https://stackoverflow.com).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bug, you should first check if it has already been filed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maybe even fixed. If you find an existing unresolved issue, please add your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case. If you could not find an existing bug report, please file a new one. 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case, please add all information you can share and that will help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and solve the problem.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Feature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see a feature or have an idea. You can file a request and we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discuss it.  If such a feature request already exists, please add a comment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some other form of feedback to indicate you are interested too. Also in this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any concrete use case scenario is appreciated to understand the motivation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behind 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get started investing significant time in something you want to get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and maintained as part of Theia, you should talk with the team through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issue. Simply choose the issue you would want to work on, and tell everyone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are willing to do so and how you would approach it. The team will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to guide you and give feedback.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contributing and reviewing pull request guidelines described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[here](https://github.com/eclipse-theia/theia/blob/master/doc/pull-requests.md).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coding guidelines described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[here](https://github.com/eclipse-theia/theia/wiki/Coding-Guidelines).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Eclipse Contributor Agreement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contribution can be accepted by the project team contributors must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electronically sign the Eclipse Contributor Agreement (ECA).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https://www.eclipse.org/legal/ECA.php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that are provided by non-committers must have a Signed-off-by field in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indicating that the author is aware of the terms by which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has been provided to the project. The non-committer must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have an Eclipse Foundation account and must have a signed Eclipse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Agreement (ECA) on file.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please see the Eclipse Committer Handbook: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https://www.eclipse.org/projects/handbook/#resources-commit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your work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 patch. Your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signature certifies that you wrote the patch or otherwise have the right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it on as an open-source patch. The rules are pretty simple: if you can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certify the below (from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[developercertificate.org](https://developercertificate.org/)):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Letterman Drive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D4700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CA, 94129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contributions.)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