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Haystack is open-source and, as such, grows (or shrinks) &amp; improves in part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due to the community. Below are some guidelines on how to help with the project.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Philosophy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Haystack is BSD-licensed. All contributed code must be either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  the original work of the author, contributed under the BSD, or...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  work taken from another project released under a BSD-compatible license.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GPL'd (or similar) works are not eligible for inclusion.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Haystack's git master branch should always be stable, production-ready &amp;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passing all tests.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Major releases (1.x.x) are commitments to backward-compatibility of the public APIs.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Any documented API should ideally not change between major releases.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exclusion to this rule is in the event of either a security issue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or to accommodate changes in Django itself.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Minor releases (x.3.x) are for the addition of substantial features or major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bugfixes.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Patch releases (x.x.4) are for minor features or bugfixes.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Guidelines For Reporting An Issue/Feature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 you've found a bug or have a great idea for a feature. Here's the steps you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should take to help get it added/fixed in Haystack: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First, check to see if there's an existing issue/pull request for the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bug/feature. All issues are at https://github.com/toastdriven/django-haystack/issues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pull reqs are at https://github.com/toastdriven/django-haystack/pulls.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If there isn't one there, please file an issue. The ideal report includes: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  A description of the problem/suggestion.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  How to recreate the bug.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  If relevant, including the versions of your: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-   Python interpreter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-   Django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-   Haystack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-   Search engine used (as well as bindings)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-   Optionally of the other dependencies involved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Ideally, creating a pull request with a (failing) test case demonstrating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what's wrong. This makes it easy for us to reproduce &amp; fix the problem.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Github has a great guide for writing an effective pull request: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https://github.com/blog/1943-how-to-write-the-perfect-pull-request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Instructions for running the tests are at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https://django-haystack.readthedocs.io/en/latest/running_tests.html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might also hop into the IRC channel (`#haystack` on `irc.freenode.net`)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&amp; raise your question there, as there may be someone who can help you with a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work-around.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Guidelines For Contributing Code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you're ready to take the plunge &amp; contribute back some code/docs, the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process should look like: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Fork the project on GitHub into your own account.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Clone your copy of Haystack.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Make a new branch in git &amp; commit your changes there.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Push your new branch up to GitHub.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Again, ensure there isn't already an issue or pull request out there on it.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there is &amp; you feel you have a better fix, please take note of the issue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number &amp; mention it in your pull request.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Create a new pull request (based on your branch), including what the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problem/feature is, versions of your software &amp; referencing any related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issues/pull requests.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order to be merged into Haystack, contributions must have the following: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A solid patch that: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  is clear.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  works across all supported versions of Python/Django.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  follows the existing style of the code base formatted with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[`isort`](https://pypi.org/project/isort/) and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[`Black`](https://pypi.org/project/black/) using the provided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configuration in the repo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  comments included as needed to explain why the code functions as it does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A test case that demonstrates the previous flaw that now passes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with the included patch.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If it adds/changes a public API, it must also include documentation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for those changes.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Must be appropriately licensed (see [Philosophy](#philosophy)).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Adds yourself to the AUTHORS file.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your contribution lacks any of these things, they will have to be added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a core contributor before being merged into Haystack proper, which may take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substantial time for the all-volunteer team to get to.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