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running the tests, you will need: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Ruby 1.9.3+ with Bundler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PhantomJS (for headless testing)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run bootstrap to ensure necessary dependencies: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script/bootstrap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headless tests in the console: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script/test [&lt;test-file&gt;]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 in other browsers, start a server: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script/server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now open http://localhost:4567/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 structure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3 main test modules: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`test/unit/fn_pjax.js` - Primarily tests the `$.fn.pjax` method and its options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`test/unit/pjax.js` - Main comprehensive pjax functionality tests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`test/unit/pjax_fallback.js` - Tests that verify same result after navigation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even if pjax is disabled (like for browsers that don't support pushState).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test drives a hidden test page in an `&lt;iframe&gt;`. See other tests to see how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trigger pjax by using the `frame` reference and remember to do so as well.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