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 to numpy-ml!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&lt;p align="center"&gt;?? ?? All PRs should reflect earnest attempts at implementing a model yourself. ???? &lt;/p&gt; It is fine to reference others' code. It is not fine to blindly copy without attribution. When in doubt, please ask. |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--- |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General guidelines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include a clear list of what you've done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For pull requests, please make sure all commits are [*atomic*](https://en.wikipedia.org/wiki/Atomic_commit) (i.e., one feature per commit)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you're submitting a new model / feature / module, **please include proper documentation and unit tests.**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See the `test.py` file in one of the existing modules for examples of unit tests.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Documentation is loosely based on the [NumPy docstring style](https://sphinxcontrib-napoleon.readthedocs.io/en/latest/example_numpy.html). When in doubt, refer to existing examples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Please format your code using the [black](https://github.com/python/black) defaults. You can use this [online formatter](https://black.now.sh/).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Specific guidelines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 have a new model / model component to contribute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Awesome - create a [pull request](https://github.com/ddbourgin/numpy-ml/pulls)! When preparing your PR, please include a brief description of the model, the canonical reference(s) in the literature, and, most importantly unit tests against an existing implementation!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Refer to the `test.py` file in one of the existing modules for examples.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 have a major new enhancement / adjustment that will affect multiple models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Please post an [issue](https://github.com/ddbourgin/numpy-ml/issues) with your proposal before you begin working on it. When outlining your proposal, please include as much detail about your intended changes as possible.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 found a bug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If there isn't already an [open issue](https://github.com/ddbourgin/numpy-ml/issues), please start one! When creating your issue, include: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A title and clear description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As much relevant information as possible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3. A code sample demonstrating the expected behavior that is not occurring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I fixed a bug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Thank you! Please open a new [pull request](https://github.com/ddbourgin/numpy-ml/pulls) with the patch. When doing so,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