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Thank you!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anything else, thank you. Thank you for taking some of your precious time helping this project move forward.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Setup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install [Node.Js](https://nodejs.org/en/) and [Yarn](https://yarnpkg.com/)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`yarn install`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`package.json` scripts section for how to run the tests.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lint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[prettier](https://github.com/prettier/prettier)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[eslint](https://eslint.org/)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[dependency-lint](https://github.com/charlierudolph/dependency-lint)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unit tests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[mocha](https://mochajs.org/)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[chai](https://www.chaijs.com/)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[sinon](https://sinonjs.org/)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feature tests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cucumber-js tests itself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 browser example locally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`yarn build-browser-example`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`node scripts/server.js`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Visit `localhost:9797`.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published browser example is only updated when releasing a new version.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Internals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Project Structure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 src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??? cli                   # argv parsing, reading files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??? formatter             # displaying the results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??? models                # data structures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??? runtime               # run test cases, emits the event protocol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??? support_code_library  # load hooks / step definitions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runtime emits events with an [EventEmitter](https://nodejs.org/api/events.html#events_class_eventemitter)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Coding style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Promises and ES7 async/await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Try to make things as unit testable as possible. If its hard to unit test, the class/function may be doing too much.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Release process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_The following is a checklist for maintainers when preparing a new release_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Perform the following steps on a feature branch.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`CHANGELOG.md`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Describe the major changes introduced. API changes must be documented. In particular, backward-incompatible changes must be well explained, with examples when possible.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`git log --format=format:"* %s (%an)" --reverse &lt;last-version-tag&gt;..HEAD` might be handy.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`package.json`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bump version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add new contributors, if any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`git log --format=format:"%an &lt;%ae&gt;" --reverse &lt;last-version-tag&gt;..HEAD`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Compile the bundle with `yarn run build-release`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Ensure the browser example works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 the changes, if everything looks good, squash merge into master.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message should have the format "Release 0.1.2" (replacing *0.1.2* with the actual version)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Tag commit as "v0.1.2"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CI will publish to NPM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[docs.cucumber.io](https://github.com/cucumber/docs.cucumber.io)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Update the cucumber-js version `data/versions.yaml`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Ensure the javascript examples are up to date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