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 new cool feature that you'd like to contribute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Contiki? Or a fix for a bug? Great! The Contiki project loves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contributions, improvements, and bugfixes, but we require that they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a set of guidelines and that they are contributed in a specific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rules apply for contributions of a new hardware platform.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Advice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chance of getting your pull request accepted increases considerably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adhere to the following rules in addition to the aforementioned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and naming standards: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all contributed files have a valid copyright statement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an open-source license.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bundle commits that are unrelated to each other -- create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separate pull requests instead.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Adhere to ISO C99 in all C language source files. Exceptions are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allowed for those platform-dependent source files that rely on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extensions of a specific set of compilers.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Clean up the commit history. "git rebase -i" is useful for this purpose.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include executable binary files, because they are usually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rejected for security reasons. Instead, provide instructions for how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compile the file, so that a trusted member of the merge team can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descriptive pull request message. Explain the advantages and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disadvantages of your proposed changes.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starting to work on a major contribution, discuss your idea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experienced Contiki programmers (e.g., on the contiki-developers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mailing list) to avoid wasting time on things that have no chance of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getting merged into Contiki.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that goes into the mainline Contiki repository must be of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 to a large part of the Contiki community. It must be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well-tested and the merge team must have confidence that the code can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maintained over a longer period. See below for more details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pertaining to platform contributions.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that have been made in research projects, and typically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get maintained thereafter, are better suited for inclusion 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Contiki projects repository.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Structuring Commits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descriptive commit messages. They don't have to be very long,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but you should mention what the commit achieves. Commit messages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like "modified foo/bar.c" are not helpful, should not be used, and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likely to result in you having to re-write them.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not add / remove irrelevant new line markers. Don't remove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new line marker at the EOF.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Please, make sure that your patch doesn't add lines with trailing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whitespaces. If you run uncrustify as discussed above, this should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get taken care of for you automatically.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More generally speaking, make sure that each commit in your history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only includes changes necessary to implement whatever it is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is trying to achieve. All changes should be mentioned in the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message.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Formatting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that all code contributed to the Contiki tree follows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code formatting as the existing Contiki code. We are very strict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this.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must be formatted according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[contiki/doc/code-style.c](https://github.com/contiki-os/contiki/blob/master/doc/code-style.c).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Contiki source tree contains scripts to assist with correct code formatting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recommend [Uncrustify](http://uncrustify.sourceforge.net/) as the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preferred auto formatter. Everything is under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[tools/code-style](https://github.com/contiki-os/contiki/tree/master/tools/code-style).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wish, you can format all changed resources in your working tree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if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[tools/code-style/uncrustify-changed.sh](https://github.com/contiki-os/contiki/blob/master/tools/code-style/uncrustify-changed.sh)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is added as a [Git pre-commit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hook](http://git-scm.com/book/en/Customizing-Git-Git-Hooks) to your Git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examples of what you can do: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check a file's style without changing the file on disk, you can run this: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`./tools/code-style/uncrustify-check-style.sh &lt;path-to-file&gt;`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script will only accept a single file as its argument.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auto format a file (and change it on disk) you can run this: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`./tools/code-style/uncrustify-fix-style.sh &lt;path-to-file&gt;`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`uncrustify-fix-style.sh` will accept a space-delimited list of files as its argument. Thus, you can auto-format an entire directory by running something like this: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``./tools/code-style/uncrustify-fix-style.sh `find cpu/cc2538 -type f -name "*.[ch]"` 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_not_ a silver bullet and developer intervention is still required. Below are some examples of code which will get misformatted by uncrustify: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Math symbol following a cast to a typedef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= (uint8_t) ~P0_1; /* Cast to a typedef. Space gets added here (incorrect) */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= (int)~P0_1;      /* Cast to a known type. Space gets removed (correct) */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= (uint8_t)P0_1;   /* Variable directly after the cast. Space gets removed (correct) */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`while(&lt;condition&gt;);` will become `while(&lt;condition&gt;) ;` (space incorrectly added after closing paren)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??`asm("wfi");` becomes `asm ("wfi");`: A space gets added before the opening paren, because the `asm` keyword stops this from getting interpreted as a normal function call / macro invocation. This is only a problem with `asm`. For instance, ??`foo("bar");` gets formatted correctly.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Naming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that all code contributed to the Contiki tree follow the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Contiki source code naming standard: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names are composed of lower-case characters and dashes. Like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this: simple-udp.c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 and function names are composed of lower-case characters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underscores. Like this: simple_udp_send();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 and function names that are visible outside of their module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must begin with the name of the module. Like this: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simple_udp_send(), which is in the simple-udp module, declared in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simple-udp.h, and implemented in simple-udp.c.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 macros are composed of upper-case characters and underscores. Like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this: PROCESS_THREAD().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Configuration definitions begin with the module name and CONF_. Like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this: PROCESS_CONF_NUMEVENTS.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Code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code is formatted according to the Contiki code style and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follows the Contiki naming standard, it is time to send it to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Contiki maintainers to look at!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contributions to Contiki are submitted as [Github pull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requests](https://help.github.com/articles/using-pull-requests). Pull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will be reviewed and accepted according to the guidelines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in the next section.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guidelines to to start a Pull-Request: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branch for your modifications. This branch should be based on the latest contiki master branch.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already added the commits to another branch you can [cherry-pick](http://git-scm.com/docs/git-cherry-pick) them onto your new branch.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new branch to github.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Raise the new Pull Requests on this new branch. Raising a Pull Request for the master branch is almost always a bad idea.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changes are requested do not close the pull request but rewrite your history. [Details about rewriting your history](http://git-scm.com/book/en/Git-Tools-Rewriting-History)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now force-push the changes to github. The pull-request is automatically updated.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 terminology this is equivalent to: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the original contiki repo as origin.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-v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contiki-orig     https://github.com/contiki-os/contiki.git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add it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contiki-orig https://github.com/contiki-os/contiki.git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the latest version of your remotes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update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branch "my_new_feature" based on the latest contiki master branch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contiki-orig/master -b my_new_feature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work. For example by cherry-picking your changes from another branch.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cherry-pick &lt;HASH OF COMMIT&gt;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_your_ github repository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my_new_feature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 Pull Request for that branch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Rewrite your history if requested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-i contiki-orig/master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rewriting your history can break things you must force-push the changes. **Warning**: Force-pushing normally is dangerous and you might break things. Make sure you are never force-pushing branches other people are supposed to work with.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my_new_feature -f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NOTE: To avoid all the pain of selectively picking commits, rebasing and force-pushing - begin your development with a branch OTHER THAN your master branch, and push changes to that branch after any local commits.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Merging Policy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(PRs) are reviewed by the [merge team](https://github.com/orgs/contiki-os/people).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PRs require two "+1" before they can be merged by someone on the merge team.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since Contiki 3.0, the merging policy is the following: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 receives **one "-1"** from a merge team member (along with specific feedback). The PR is closed. A "-1" must be accompanied with a clear explanation why the PR will not be considered for inclusion.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 receives **two "+1"** from merge team members. The PR is merged.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 was inactive for **two months**. A team member may either: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Comment "Is there any interest for this PR? Is there any work pending on it? If not I will close it in **one month**." Back to initial state in case of activity, close otherwise.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Comment "I approve this PR. If nobody disapproves within **one month**, I will merge it." Back to initial state in case of activity, merge otherwise.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an exception to the rule.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that requires esoteric expertise such as some applications, platforms or tools can be merged after a single "+1" from its domain expert.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/ Regression testing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[Travis](https://travis-ci.org/) is a service that runs regression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 If you make a pull-request for Contiki this is automatically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forwarded to Travis and regression tests are run. A box with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about the state of you pull request should show up after a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minute or two.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fails it is likely that something is wrong with your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Please look carefully at the log. It might also be that some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on the testing VM was updated and causes the build to fail. If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sure that is is not your code causing the tests to fail start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issue describing the problem. Also note this in your pull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register at [Travis](https://travis-ci.org/) for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free. Once you activated your Contiki repository, every push will be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tested at Travis. The configuration is part of the contiki repository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testing will therefore work out-of-the-box. At Travis you then get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overview of the state of each of your branches.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Platforms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hardware port will be considered for inclusion in mainline Contiki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satisfies the following rules: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must be at least one person willing and committed to maintain it.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may but do not have to be the people who wrote the code. Similarly,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may but do not have to be affiliated with the hardware manufacturer.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first instance, code maintenance would mean keeping the port up to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 by submitting pull requests as Contiki moves forward. In the longer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term, people who maintain a reasonable level of commitment and who demonstrate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know what they're doing may be invited to become repo collaborators.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hardware must be commercially available and of interest to a wide audience.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other words, ports for bespoke hardware built for e.g. a specific project /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single customer / niche markets are more suitable for a Contiki fork.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must strictly adhere to the Contiki code style, as discussed above.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new files must have a clear copyright notice and license header. Contiki's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preferred software license is the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[3-clause BSD](http://opensource.org/licenses/BSD-3-Clause).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licenses may also be considered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long as they are compatible with the 3-clause BSD (e.g. the Apache 2.0 license).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Conversely, code distributed under GPL cannot be considered. The same applies to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bespoke licenses, such as those allowing use or redistribution only together with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certain kinds of hardware.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port must demonstrate a certain degree of completeness and maturity. Common sense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applies here.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port must be accompanied by examples demonstrating basic functionality. This could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 set of examples under `examples/&lt;new-hardware-port&gt;` and/or documentation of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existing examples are meant to work.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port must provide compile regression tests by extending the existing travis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testing framework. Again, we can't specify explicitly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those tests should be, but something more interesting than hello-world is expected.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work must be documented. The documentation could be README.md files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platform / cpu / example dirs or wiki pages. Doxygen comments are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encouraged. The documentation should include: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getting started guide, including a list of tools required to use the platform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toolchain, software to program the device), where to get them from and brief notes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install them (can simply be a list of links to external guides)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list of things which will work off the shelf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list of things which are not meant to work, if any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Additional reading resources (e.g. datasheets, hardware user guides, web resources)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ToDo list, if applicable.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must be possible to use the port using free software. We do not discourage the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of commercial software (e.g. support for a commercial toolchain), quite the opposite.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we will insist on the existence of a free alternative for everything.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port has been accepted, things meant to work off the shelf should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working off the shelf as Contiki moves forward.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that, for many people, contributing to Contiki is a spare time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activity and our expectations from port maintainers take this into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consideration. All we ask from maintainers is to comment on and address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pull requests at a reasonable frequency and to make sure travis keeps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passing. In other words, we just want platforms to stay healthy over time and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thus avoid becoming very broken / obsolete.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