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Compodoc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https://docs.google.com/document/d/1QrDFcIiPjSLDn3EL15IJygNPiHORgU1_OOAqWjiDU5Y/edit#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https://github.com/compodoc/compodoc</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https://google.github.io/styleguide/jsguide.html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appreciated. As a contributor, here are the guidelines we would like you</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follow: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[Stack](#stack)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Compodoc is written in TypeScript. The compiling process use Rollup.js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Architecture and operating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this folder for more details : [DOCS](./docs/README.md)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one terminal and run inside compodoc folder : `npm run start`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another terminal with the source code of the [demo project](https://github.com/compodoc/compodoc-demo-todomvc-angular), and run `node ../compodoc/bin/index-cli.js -p tsconfig.json -a screenshots -n 'TodoMVC Angular documentation' --includes additional-doc --toggleMenuItems "'all'" -s`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process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one terminal and run inside compodoc folder : `npm run start`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another terminal with the source code of the [demo project](https://github.com/compodoc/compodoc-demo-todomvc-angular), and run `node --inspect ../compodoc/bin/index-cli.js -p tsconfig.json -a screenshots -n 'TodoMVC Angular documentation' --includes additional-doc --toggleMenuItems "'all'" -s`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an issue](#submit-issue) to our [GitHub Repository][github]. Even better, you can  [submit a Pull Request](#submit-pr) with a fix.</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Repository][github]. If you would like to *implement* a new feature, please submit an issue with a proposal for your work first, to be sure that we can use 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open an issue and outline your proposal so that it can be discussed. This will also allow us to better coordinate our efforts, prevent duplication of work, and help you to craft the change so that it is successfully accepted into the project.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will systematically ask you to provide a minimal reproduction scenario. Having a reproducible scenario gives us wealth of important information without going back &amp; forth to you with additional questions like: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compodoc, Node.js used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`.tsconfig.json` configuration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reproduce scenario using allows us to quickly confirm a bug (or point out coding problem) as well as confirm that we are fixing the right problem.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reproduce scenario in order to save maintainers time and ultimately be able to fix more bugs. Interestingly, from our experience users often find coding problems themselves while preparing a minimal repository.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reproduction, so if we don't hear back from you we are going to close an issue that don't have enough info to be reproduced.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form](https://github.com/compodoc/compodoc/issues/new).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use [Git flow](http://danielkummer.github.io/git-flow-cheatsheet/) for the development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[GitHub](https://github.com/compodoc/compodoc/pulls) for an open or closed Pull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develop</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all tests pass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a new project with angular-cli:</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 new test-pr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that a new project runs correctly: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test-pr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compodoc -p src/tsconfig.json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conventions](#commit-message-format).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`compodoc/compodoc:develop`.</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 suggest changes then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tests and retest your sample generated project to ensure tests are still passing.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develop branch: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 -f</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develop with the latest upstream version: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develop</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compodoc project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[compodoc project](https://github.com/compodoc/compodoc) and click on the "fork" button. You can then clone your own fork of the project, and start working on it.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Github forking documentation for more information](https://help.github.com/articles/fork-a-repo)</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NPM to use the cloned project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your cloned `compodoc` project, type `npm link`.</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do a symbolic link from the global `node_modules` version to point to this folder, so when we run `compodoc`, you will now use the development version of Compodoc.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testing, you will want to generate an application with angular-cli, and run compodoc instaled globally.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compodoc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 or e2e-tests).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(Details TBC).</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[Google's JavaScript Style Guide][js-style-guide], but wrap all code at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 characters**.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Angular CLI change log**.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npm package affected as perceived by the person reading changelog generated from the commit messages.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There are currently a few exceptions to the "use package name" rule: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**packaging**: used for changes that change the npm package layout in all of our packages, e.g. public path changes, package.json changes done to all packages, d.ts file/format changes, changes to bundles, etc.</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**changelog**: used for updating the release notes in CHANGELOG.md</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none/empty string: useful for `style`, `test` and `refactor` changes that are done across all packages (e.g. `style: add missing semicolons`)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collective](https://opencollective.com/compodoc).</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compodoc!</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src="https://opencollective.com/compodoc/contributors.svg?width=890" /&gt;&lt;/a&gt;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backer](https://opencollective.com/compodoc#backer)]</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href="https://opencollective.com/compodoc#backers" target="_blank"&gt;&lt;img src="https://opencollective.com/compodoc/backers.svg?width=890"&gt;&lt;/a&gt;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sponsor](https://opencollective.com/compodoc#sponsor))</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href="https://opencollective.com/compodoc/sponsor/0/website" target="_blank"&gt;&lt;img src="https://opencollective.com/compodoc/sponsor/0/avatar.svg"&gt;&lt;/a&gt;</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href="https://opencollective.com/compodoc/sponsor/1/website" target="_blank"&gt;&lt;img src="https://opencollective.com/compodoc/sponsor/1/avatar.svg"&gt;&lt;/a&gt;</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href="https://opencollective.com/compodoc/sponsor/2/website" target="_blank"&gt;&lt;img src="https://opencollective.com/compodoc/sponsor/2/avatar.svg"&gt;&lt;/a&gt;</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href="https://opencollective.com/compodoc/sponsor/3/website" target="_blank"&gt;&lt;img src="https://opencollective.com/compodoc/sponsor/3/avatar.svg"&gt;&lt;/a&gt;</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href="https://opencollective.com/compodoc/sponsor/4/website" target="_blank"&gt;&lt;img src="https://opencollective.com/compodoc/sponsor/4/avatar.svg"&gt;&lt;/a&gt;</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href="https://opencollective.com/compodoc/sponsor/5/website" target="_blank"&gt;&lt;img src="https://opencollective.com/compodoc/sponsor/5/avatar.svg"&gt;&lt;/a&gt;</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href="https://opencollective.com/compodoc/sponsor/6/website" target="_blank"&gt;&lt;img src="https://opencollective.com/compodoc/sponsor/6/avatar.svg"&gt;&lt;/a&gt;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href="https://opencollective.com/compodoc/sponsor/7/website" target="_blank"&gt;&lt;img src="https://opencollective.com/compodoc/sponsor/7/avatar.svg"&gt;&lt;/a&gt;</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href="https://opencollective.com/compodoc/sponsor/8/website" target="_blank"&gt;&lt;img src="https://opencollective.com/compodoc/sponsor/8/avatar.svg"&gt;&lt;/a&gt;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href="https://opencollective.com/compodoc/sponsor/9/website" target="_blank"&gt;&lt;img src="https://opencollective.com/compodoc/sponsor/9/avatar.svg"&gt;&lt;/a&gt;</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