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commitizen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consider contributing changes to commitizen – thank you!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these guidelines when filing a pull request: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Commits follow the [Angular commit convention](https://github.com/angular/angular.js/blob/master/DEVELOPERS.md#-git-commit-guidelines)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JavaScript is written using ES2015 features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2 spaces indentation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Features and bug fixes should be covered by test cases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releases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commitizen uses [semantic-release](https://github.com/semantic-release/semantic-release)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 new versions automatically.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Commits of type `fix` will trigger bugfix releases, think `0.0.1`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Commits of type `feat` will trigger feature releases, think `0.1.0`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Commits with `BREAKING CHANGE` in body or footer will trigger breaking releases, think `1.0.0`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other commit types will trigger no new release.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Gotchas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Atom removes lines with just spaces, breaking tests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Atom, if you edit some of our tests, atom will remove the whitespace on some lines. Unfortunately we wanted this whitespace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to test multiline commits and their difference across operating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systems. Atom has decided to keep the stripping of whitespace as 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default. Although we understand this decision, it has the unfortunate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 effect of editing parts of the file that you might not have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intended. We think this should be left up to more configurable tools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eslint.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now, in order to work around this, you can take the steps outlined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[here](https://github.com/atom/whitespace/issues/10#issuecomment-85183781) to temporarily disable automatic whitespace removal in Atom.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