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Interactor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Interactor is open source and contributions from the community are encouraged!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contribution is too small.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consider: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adding a feature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squashing a bug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writing [documentation](http://tomdoc.org)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reporting an issue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fixing a typo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correcting [style](https://github.com/styleguide/ruby)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do I contribute?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best chance of having your changes merged, please: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[Fork](https://github.com/collectiveidea/interactor/fork) the project.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[Write](http://en.wikipedia.org/wiki/Test-driven_development) a failing test.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[Commit](http://tbaggery.com/2008/04/19/a-note-about-git-commit-messages.html) changes that fix the tests.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[Submit](https://github.com/collectiveidea/interactor/pulls) a pull request with *at least* one animated GIF.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Be patient.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proposed changes only affect documentation, include the following on a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line in each of your commit messages: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[ci skip]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signal [Travis](https://travis-ci.org) that running the test suite is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necessary for these changes.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experiencing unexpected behavior and, after having read Interactor's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documentation, are convinced this behavior is a bug, please: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[Search](https://github.com/collectiveidea/interactor/issues) existing issues.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Collect enough information to reproduce the issue: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Interactor version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Ruby version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Rails version (if applicable)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Specific setup conditions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Description of expected behavior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Description of actual behavior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[Submit](https://github.com/collectiveidea/interactor/issues/new) an issue.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Be patient.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