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cocos2d-x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 general questions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ask general questions by using: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Forum (preferred way): http://discuss.cocos2d-x.org/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IRC: https://webchat.freenode.net/ (Use the *cocos2d* or *cocos2d-x* channels)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Weibo: http://t.sina.com.cn/cocos2dx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Twitter: http://www.twitter.com/cocos2dx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bugs, please use the [Issue Tracker](https://github.com/cocos2d/cocos2d-x/issues)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Steps to report a bug: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the [url](https://github.com/cocos2d/cocos2d-x/issues/new)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all the needed information to reproduce the bug, the information include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engine version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steps to reproduce the bug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some pseudocode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resources link if needed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patches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code, please follow these steps: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(If you are new to git and/or GitHub, you should read [Pro Git](http://progit.org/book/) , especially the section on [Contributing to a project:Small/Large Public Project](http://progit.org/book/ch5-2.html#public_small_project) 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Download the latest cocos2d-x develop branch from github: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git://github.com/cocos2d/cocos2d-x.git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cocos2d-x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v3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./download-deps.py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submodule update --init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Apply your changes in the recently downloaded repository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Commit your changes in your own repository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Create a new branch with your patch: `$ git checkout -b my_fix_branch`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Push your new branch to your public repository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Send a “pull request” to user “cocos2d”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It must be _complete_. See the definition below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It must follow the _Releases_ rules. See the definition below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Only _complete_ patches will be merged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patch must be _complete_. And by that, we mean: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For C++ code follow the [Cocos2d C++ Coding Style][1]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For Python code follow the [PEP8 guidelines][3]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Describe what the patch does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Include test cases if applicable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Include unit tests if applicable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be tested in all supported platforms [*]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NOT degrade the performance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NOT break existing tests cases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NOT break the Continuous Integration build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NOT break backward compatibility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compile WITHOUT warnings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New APIs MUST be **easy to use**, **familiar** to cocos2d-x users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Code MUST be **easy to extend** and **maintain**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have documentation: C++ APIs must use Doxygen strings, tools must have a README.md file that describe how to use the tool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be efficient (fast / low memory needs)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It must not duplicate existing code, unless the new code deprecates the old one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Patches that refactor key components will only be merged in the next major versions.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[*]: If you don't have access to test your code in all the supported platforms, let us know.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__TBD__: Is this applicable for big features ? What is the best way to merge big features ?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Promoting cocos2d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promote cocos2d-x by using the cocos2d logo in your game, or by mentioning cocos2d in the credits.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[Logo Resources of Cocos2d-x][2]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https://github.com/cocos2d/cocos2d-x/blob/v3/docs/CODING_STYLE.md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http://www.cocos2d-x.org/wiki/Logo_Resources_of_Cocos2d-x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https://www.python.org/dev/peps/pep-0008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