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Thanks you for your interest in Puppeteer Recorder! We'd love to accept your patches and contributions, but please remember that this project was started first and foremost to serve the users of the Checkly API and Site transaction monitoring service.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feature guidelines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authoring new features or extending existing ones, consider the following:</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new features should be accompanied first with a Github issues describing the feature and its necessity.</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aim for simplicity. Too many options, buttons, panels etc. detract from that.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Features should serve the general public. Very specific things for your use case are frowned upon.</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set up</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Clone this repository</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https://github.com/checkly/puppeteer-recorder</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puppeteer-recorder</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Install dependencies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submissions, including submissions by project members, require review. We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GitHub pull requests for this purpose. Consult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Help](https://help.github.com/articles/about-pull-requests/) for more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information on using pull requests.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one pull request should cover one, atomic feature and/or bug fix. Do not submit pull requests with a plethora of updates, tweaks, fixes and new features.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 is fully defined in [.eslintrc](https://github.com/checkly/puppeteer-recorder/blob/master/.eslintrc.js)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Comments should be generally avoided. If the code would not be understood without comments, consider re-writing the code to make it self-explanatory.</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code linter, use: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lint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 messages should follow the Semantic Commit Messages format: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label(namespace): title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description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footer</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*label* is one of the following:</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`fix` - puppeteer bug fixes.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 - puppeteer features.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`docs` - changes to docs, e.g. `docs(api.md): ..` to change documentation.</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 - changes to puppeteer tests infrastructure.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`style` - puppeteer code style: spaces/alignment/wrapping etc.</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`chore` - build-related work, e.g. doclint changes / travis / appveyor.</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*namespace* is put in parenthesis after label and is optional.</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*title* is a brief summary of changes.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*description* is **optional**, new-line separated from title and is in present tense.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fix(code-generator): fix page.pizza method</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patch fixes page.pizza so that it works with iframes.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Fixes #123, Fixes #234</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New Dependencies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all dependencies (both installation and development):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add** a dependency if the desired functionality is easily implementable.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adding a dependency, it should be well-maintained and trustworthy.</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barrier for introducing new installation dependencies is especially high:</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add** installation dependency unless it's critical to project success.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Tests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Every feature should be accompanied by a test.</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Every public api event/method should be accompanied by a test.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 should be *hermetic*. Tests should not depend on external services.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Jest for testing. Tests are located in the various `__test__` folders.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run all tests: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test</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