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the sqs-consumer.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unsure if a feature would make a good addition, you can always [create an issue](https://github.com/bbc/sqs-consumer/issues/new) first. Raising an issue before creating a pull request is recommended.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aim for 100% test coverage. Please write tests for any new functionality or changes.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API changes should be fully documented.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code meets our linting standards. Run `npm run lint` to check your code.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Maintain the existing coding style. There are some settings in `.jsbeautifyrc` to help.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mindful of others when making suggestions and/or code reviewing.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new issue, first check that there is not already an [open issue or Pull Request](https://github.com/bbc/sqs-consumer/issues?utf8=%E2%9C%93&amp;q=is%3Aopen) that addresses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is, make relevant comments and add your reaction. Use a reaction in place of a "+1" comment: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 - upvote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 - downvote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find an existing issue that describes your bug or feature, create a new issue using the guidelines below.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Pick an appropriate template for the type of issue [from here](https://github.com/bbc/sqs-consumer/issues/choose)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Provide as much detail as possible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Follow your issue in the issue tracking workflow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have push access to the repository, please [fork it](https://help.github.com/en/articles/fork-a-repo). You should then work on your own `master` branch.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you may clone this repository and create a working branch with a _kebab-case_ name reflecting what you are working on (e.g. `fix-the-thing`).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setup instructions in the [README](../README.md).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all your code is thoroughly tested and that this testing is detailed in the pull request.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you have opened an issue and it was approved by a project maintainer before working on a PR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Read and complete all relevant sections of the PR template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Wait for the PR get approved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