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**cdk8s** is licensed under [Apache 2.0](./LICENSE) and accepts contributions via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pull requests. This document outlines some of the conventions on commit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 formatting, contact points for developers, and other resources to help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contributions into cdk8s.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to **cdk8s** in many ways. Contributions of all shapes and sizes are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and celebrated: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[Reporting Issues](#reporting-issues)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Contributions](#code-contributions)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[RFCs](#rfcs)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[For Maintainers](#for-maintainers)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follows the [CNCF Community Code of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Conduct](https://github.com/cncf/foundation/blob/master/code-of-conduct.md)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any part of the project has bugs or documentation mistakes, please let us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by [raising an issue][new-issue]. We treat bugs and mistakes very seriously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believe no issue is too small. Before creating a bug report, please check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an issue reporting the same problem does not already exist.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issue can either be a **bug report** or a **suggestion**. If you wish to ask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question or seek guidance, please consider one of the other [support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channels](#getting-help).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[new-issue]: ./issues/new/choose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the bug report accurate and easy to understand, please try to create bug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reports that are: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**Specific**: Include as much details as possible: which version, what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environment, what configuration, etc.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**Reproducible**: Include the steps to reproduce the problem. We understand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 issues might be hard to reproduce, please includes the steps that might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lead to the problem. If possible, please provide a minimal code snippet that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reproduces the bug.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**Isolated**: Please try to isolate and reproduce the bug with minimum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dependencies. It would significantly slow down the speed to fix a bug if too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many dependencies are involved in a bug report.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**Unique**: Do not duplicate existing bug report.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**Scoped**: One bug per report. Do not follow up with another bug inside one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report.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might ask for further information to locate a bug. A duplicated bug report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closed.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bug report [here](new-issue).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Suggestions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accept suggestions for new features or missing capabilities as GitHub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issues. The most important aspect of a suggestion issue is to provide as many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as possible about your **use case** and less focus on the solution. It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usually possible to support different use cases in many different ways, and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need to understand the motivation before we dive into a solution.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suggest a major change to the project, please consider to submit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[RFC](#rfcs) instead of a simple issue. An RFC also starts with a GitHub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suggestion [here](new-issue)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general workflow for code contributions: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Submit/find an issue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this repo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your code change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Write tests &amp; update docs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Build &amp; test locally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Submit a pull request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(Iterate)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Your PR will be approved and merged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Tracking issue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should be tracked with a GitHub issue.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search for an [existing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issue](https://github.com/awslabs/cdk8s/issues) or raise a [new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or suggestion](#reporting-issues).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comment indicating you are willing to pick it up in order to ensure no one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 is currently working on it.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a major contribution, consider submitting an [RFC](#rfcs) to obtain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feedback from the community and maintainers.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environment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Prerequisites: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[Node.js](https://nodejs.org/en/) &gt;= 12.14.0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[yarn](https://classic.yarnpkg.com/lang/en/) &gt;= 1.22.0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Prepare your environment: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 and obtain a local clone.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all dependencies: `yarn install`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`yarn build` to build all modules.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Linking against this repository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script `./tools/link-all.sh` can be used to generate symlinks to all modules in this repository under some `node_module`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directory. This can be used to develop against this repo as a local dependency.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can use the `postinstall` script to symlink this repo: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"scripts": {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"postinstall": "../cdk8s/tools/link-all.sh"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assumes this repo is a sibling of the target repo and will install the CDK as a linked dependency during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__yarn install__.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includes per-module unit tests and project-wide integration tests.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Unit tests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located under the `test/` directory within each module and use the [jest](https://jestjs.io/) framework.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unit tests, execute `yarn test` either from the root of the repo (to unit test all modules) or from individual module directories: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test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tests utilize [jest snapshot testing](https://jestjs.io/docs/en/snapshot-testing). In case a snapshot needs to be updated, just run: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test -u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Integration tests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tests are executed *after* we bundle the release. This means that in order to execute integration tests you'll need to create a bundle by running the following command from the root of the repo: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run package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result in `./dist` that contains all the ready-to-publish artifacts.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you can run integration tests via: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integ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integration tests also utilize snapshot testing. To update integration test snapshots, run: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integ:update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[this](./test/README.md) for more details about integration testing in this project.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PR title when we automatically generate the change log for each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release. Therefore please following these guidelines to the letter: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**PR title**: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Must adhere to [conventional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commits](https://www.conventionalcommits.org/en/v1.0.0/).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All lowercase with no period at the end of the title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this is a `fix` (bug) the title should describe the bug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this is a `feat` (feature) the title should describe the feature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**PR description**: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Describe how did you fix the bug or what changes you had to make in order to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 the feature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Indicate `fixes #NNN` or `resolves #NNN` with the tracking issue number.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*had* to test your change manually, describe how you tested it and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paste the test results.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this is a breaking change, the last paragraph should describe the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breaking change with the prefix `BREAKING CHANGE: xxxxxx`.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RFCs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RFC (request for comments) is a document that proposes and details a change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addition to cdk8s. It also is a process for reviewing and discussing the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proposal and tracking its implementation. "Request for comments" means a request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discussion and oversight about the future of cdk8s from contributors and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users. It is an open forum for suggestions, questions, and feedback.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an RFC follow this process: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an [issue][new-issue] which will be the tracking issue for this RFC.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Title should represent the title of the RFC.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Description should provide the motivation for the RFC.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markdown file based off of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[rfc/0000-template.md](rfc/0000-template.md) under the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`rfc/&lt;nnnn&gt;-&lt;title-of-rfc&gt;` where `&lt;nnnn&gt;` is the tracking issue number and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`&lt;title-of-rfc&gt;` is a symbolic name for the title. For example: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`rfc/0030-construct-operators.md`.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File a pull request with this markdown file. The title of the PR should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indicate `rfc: &lt;nnnn&gt; &lt;same as issue title&gt;`.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RFC will be reviewed as a pull request and once merged it means it is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ready for implementation.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 Maintainers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includes information that is relevant for the maintainers of the project.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Version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version of the project is mastered in the root `lerna.json` file. All other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package.json files use `0.0.0`. This allows bumping a new version without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needing to modify multiple files and avoid merge conflicts in post-release rebases.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Release Protocol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release a new version of cdk8s following these steps: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bump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create a new CHANGELOG entry (from conventional commits), bump the version in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`package.json` and create a bump commit.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Now, push to `master` (in the future we will release from a release branch, but in the meantime we release directly from master):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master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trigger the [release workflow](./.github/workflows/release.yml) which will release to all package managers and will also create a GitHub release with a tag.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Portions of this guide were adopted from the contribution guides of the [AWS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CDK](https://github.com/aws/aws-cdk) and [etcd](https://github.com/etcd-io/etcd).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