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AWS SDK for PHP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work hard to provide a high-quality and useful SDK for our AWS services, and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greatly value feedback and contributions from our community. Please submit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[issues][] or [pull requests][pull-requests] through GitHub.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Things to keep in mind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SDK is released under the [Apache license][license]. Any code you submit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will be released under that license. For substantial contributions, we may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ask you to sign a [Contributor License Agreement (CLA)][cla].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We follow all of the relevant PSR recommendations from the [PHP Framework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Interop Group][php-fig]. Please submit code that follows these standards.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[PHP CS Fixer][cs-fixer] tool can be helpful for formatting your code.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We maintain a high percentage of code coverage in our unit tests. If you make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changes to the code, please add, update, and/or remove tests as appropriate.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Static code analysis with [PHPStan][phpstan] is automatically run on the `src`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directory for submitted pull requests. If there is a case that needs to be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ignored by static analysis, please update the `ignoreErrors` section in the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`phpstan.neon` config file in your PR, and point out why this case warrants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ignoring.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We may choose not to accept pull requests that change files in the `src/data`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directory, since we generate these files based on our internal knowledge of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AWS services. Please check in with us ahead of time if you find a mistake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missing feature that would affect those files.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your code does not conform to the PSR standards, does not include adequate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tests, or does not contain a changelog document, we may ask you to update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pull requests before we accept them. We also reserve the right to deny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any pull requests that do not align with our standards or goals.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would like to implement support for a significant feature that is not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yet available in the SDK, please talk to us beforehand to avoid any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duplication of effort.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We greatly appreciate contributions to our User Guide. The docs are written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 a [Sphinx][] website formatted with [reStructuredText][] (very similar to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Markdown). The User Guide is located in another repository. Please go to the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[awsdocs/aws-php-developers-guide](https://github.com/awsdocs/aws-php-developers-guide/). 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repository to suggest edits for the User Guide.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are working on the SDK, make sure to check out the `Makefile` for some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the common tasks that we have to do.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Changelog Documents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changelog document is a small JSON blob placed in the `.changes/nextrelease`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folder. It should be named a clearly and uniquely, akin to a branch name. It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consists of a type, category, and description as follows: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```json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"type": "feature|enhancement|bugfix",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"category": "Target of Update",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"description": "English language simple description of your update."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Changelog Types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`feature` - For major additive features, internal changes that have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outward impact, or updates to the SDK foundations. This will result in a minor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change.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`enhancement` - For minor additive features or incremental sized changes.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result in a patch version change.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`bugfix` - For minor changes that resolve an issue. This will result in a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 version change.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`documentation` - For updates to guides and documentation files only. This will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 in a patch version change.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Changelog Categories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changelog document's `category` field should correspond to a Service subfolder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`src` directory. If your update is for core components of the SDK, the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category field should exist with the value set to an empty string `""`.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https://github.com/aws/aws-sdk-php/issues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[pull-requests]: https://github.com/aws/aws-sdk-php/pulls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[license]: http://aws.amazon.com/apache2.0/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[cla]: https://github.com/aws/aws-cla/blob/master/amazon-single-contribution-license.txt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[php-fig]: http://php-fig.org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[cs-fixer]: http://cs.sensiolabs.org/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[phpstan]: https://github.com/phpstan/phpstan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[sphinx]: http://sphinx-doc.org/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[restructuredtext]: http://sphinx-doc.org/rest.html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[docs-readme]: https://github.com/aws/aws-sdk-php/blob/master/docs/README.md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