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AdonisJs is a community driven project. You are free to contribute in any of the following ways.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[Coding style](#coding-style)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[Fix bugs by creating PR's](#fix-bugs-by-creating-prs)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[Share an RFC for new features or big changes](#share-an-rfc-for-new-features-or-big-changes)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 security issues](#report-security-issues)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[Be a part of the community](#be-a-part-of-community)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Majority of AdonisJs core packages are written in Typescript. Having a brief knowledge of Typescript is required to contribute to the core. [Learn more](https://adonisjs.com/docs/contribution-guide#_coding_style) about the same.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Fix bugs by creating PR's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appreciate every time you report a bug in the framework or related libraries. However, taking time to submit a PR can help us in fixing bugs quickly and ensure a healthy and stable eco-system.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through the following points, before creating a new PR.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an issue discussing the bug or short-coming in the framework.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Once approved, go ahead and fork the REPO.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sure to start from the `develop`, since this is the upto date branch.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to keep commits small and relevant.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We follow [conventional-commits](https://github.com/conventional-changelog/conventional-changelog) to structure our commit messages. Instead of running `git commit`, you must run `npm commit`, which will show you prompts to create a valid commit message.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Once done with all the changes, create a PR against the `develop`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Share an RFC for new features or big changes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Sharing PR's for small changes works great. However, when contributing big features to the framework, it is required to go through the RFC process.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is an RFC?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RFC stands for **Request for Commits**, a standard process followed by many other frameworks including [Ember](https://github.com/emberjs/rfcs), [yarn](https://github.com/yarnpkg/rfcs) and [rust](https://github.com/rust-lang/rfcs).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brief, RFC process allows you to talk about the changes with everyone in the community and get a view of the core team before dedicating your time to work on the feature.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RFC proposals are created as issues on [adonisjs/rfcs](https://github.com/adonisjs/rfcs) repo. Make sure to read the README to learn about the process in depth.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security issues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the security issues, must be reported via [email](mailto:virk@adonisjs.com) and not using any of the public channels. [Learn more](https://adonisjs.com/docs/security-introduction) about the security policy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 a part of community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 to participate in the [forum](https://forum.adonisjs.com/) and the AdonisJs [discord server](https://discord.gg/vDcEjq6?). You are free to ask your questions and share your work or contributions made to AdonisJs eco-system.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a strict [Code of Conduct](https://preview.adonisjs.com/code-of-conduct) to make sure everyone is respectful to each other.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