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contributions in the form of issues and pull requests.  We view the contributions and process as the same for internal and external contributors.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issues for both bugs and enhancement requests.  Logging issues are important for the open community.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in this repository should be for the toolkit packages. General feedback for GitHub Actions should be filed in the [community forums.](https://github.community/t5/GitHub-Actions/bd-p/actions) Runner specific issues can be filed [in the runner repository](https://github.com/actions/runner).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Enhancements and Feature Requests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before significant effort is put into code changes, that we have agreement on taking the change before time is invested in code changes.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feature request.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When we agree to take the enhancement, create an ADR to agree on the details of the change.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ADR is an Architectural Decision Record.  This allows consensus on the direction forward and also serves as a record of the change and motivation. [Read more here](../docs/adrs/README.md).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Life Cycle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uses [Lerna](https://github.com/lerna/lerna#readme) to manage multiple packages. Read the documentation there to begin contributing.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before a PR will be accepted, you must ensure: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tests are passing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format` reports no issues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lint` reports no issues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Useful Scripts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bootstrap` This runs `lerna bootstrap` which will install dependencies in this repository's packages and cross-link packages where necessary.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build` This compiles TypeScript code in each package (this is especially important if one package relies on changes in another when you're running tests). This is just an alias for `lerna run tsc`.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format` This checks that formatting has been applied with Prettier.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test` This runs all Jest tests in all packages in this repository.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need to run tests for only one package, you can pass normal Jest CLI options: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```console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test -- packages/toolkit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create-package [name]` This runs a script that automates a couple of parts of creating a new package.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Package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a new branch, create a new Lerna package: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```console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create-package new-package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ask you some questions about the new package. Start with `0.0.0` as the first version (look generally at some of the other packages for how the package.json is structured).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Add `tsc` script to the new package's package.json file: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```json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"scripts": 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"tsc": "tsc"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Start developing ?.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