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Mars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[report Issues](https://github.com/Tencent/mars/issues) or [pull requests](https://github.com/Tencent/mars/pulls). It's recommended to read the following Contributing Guide first before contributing.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 to track public bugs and feature requests.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Known Issues First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search the existing issues to see if any similar issue or feature request has already been filed. You should make sure your issue isn't redundant.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open an issue, the more information the better. Such as detailed description, screenshot or video of your problem, logcat and xlog or code blocks for your crash.</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strongly welcome your pull request to make Mars better.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Management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three main branches here: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`master` branch.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It is the latest (pre-)release branch. We use `master` for tags, with version number `1.1.0`, `1.2.0`, `1.3.0`...</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 **Don't submit any PR on `master` branch.**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`develop` branch.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It is our stable developing branch. After full testing, `develop` will be merged to `master` branch for the next release.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 **You are recommended to submit bugfix or feature PR on `develop` branch.**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`hotfix` branch.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It is the latest tag version for hot fix. If we accept your pull request, we may just tag with version number `1.1.1`, `1.2.3`.</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 **Only submit urgent PR on `hotfix` branch for next specific release.**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Normal bugfix or feature request should be submitted to `develop` branch. After full testing, we will merge them to `master` branch for the next release.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some urgent bugfixes on a published version, but the `master` branch have already far away with the latest tag version, you can submit a PR on hotfix. And it will be cherry picked to `develop` branch if it is possible.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        &lt;--- hotfix PR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feature/bugfix PR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Pull Requests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team will monitor all pull request, we run some code check and test on it. After all tests passed, we will accecpt this PR. But it won't merge to `master` branch at once, which have some delay.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pull request, please make sure the followings are done: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`master` or `hotfix`.</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Update code or documentation if you have changed APIs.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the copyright notice to the top of any new files you've added.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Check your code lints and checkstyles.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Test and test again your code.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Now, you can submit your pull request on `develop` or `hotfix` branch.</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 Guide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[Code Style for C/C++](http://zh-google-styleguide.readthedocs.io/en/latest/google-cpp-styleguide/).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spaces for indentation rather than tabs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 function should start with "__".</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 parameters should start with "_".</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Mars, you agree that your contributions will be licensed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its [MIT LICENSE](https://github.com/Tencent/mars/blob/master/LICENSE)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