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Stellarium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Hello, and thank you for your interest in contributing to Stellarium!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minute to review our Contribution Guidelines, as this will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 in getting your issue resolved or pull request merged faster.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always welcome, no matter how large or small. :)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an issue around graphics artifacts like missing menu buttons,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strange colors, Moon not rendered, or similar, *please make absolutely sure*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running the latest graphics drivers for your graphics card.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95% of graphics problems are solved this way.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an issue, please *absolutely make sure* to check the recent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and also [closed issues](https://github.com/Stellarium/stellarium/issues?q=is%3Aissue+is%3Aclosed)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it has been reported and solved/closed already! Don't report a new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in this case, you may join the discussion.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report a bug, please make sure to update and verify the bug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still exists in the current version.  In this case please also check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[current beta builds](https://github.com/Stellarium/stellarium-data/releases/tag/beta) (i.e., the latest development version).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look into the [wiki](https://github.com/Stellarium/stellarium/wiki/Common-Problems-for-the-current-version)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[FAQ](https://github.com/Stellarium/stellarium/wiki/FAQ) and check if you are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attempting to report a known issue. Don't report in this case.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look into the User Guide before reporting unexpected but correct behaviour.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report in this case.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miss translations, please help us with your language and join our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translators at [Transifex](https://www.transifex.com/stellarium/stellarium/dashboard/).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bug still persists, or you're find any typos, errors, or new feature suggestions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open a new issue.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opening an issue to report a problem, please try and provide a minimal steps that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reproduces the issue, and also include details of the operating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system, Stellarium versions and Graphics Card info you are using.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 (Contributing code)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you're interested in contributing code to Stellarium? Excellent!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contributions to Stellarium are done via pull requests from GitHub users'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forks of the [Stellarium repository](https://github.com/Stellarium/stellarium).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new to this style of development, you'll want to read over our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[development workflow](https://github.com/Stellarium/stellarium/wiki/Git-Contributor-Workflow).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also/instead be interested in contributing to an stellarium affiliated stuff, like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landscapes, sky cultures, DSO or planetary textures and scripts.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open a pull request (which should be opened against the ``master``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branch, not against any of the other branches), please make sure that you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following: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**Code**: the code you are adding, which should follow as much as possible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our [coding guidelines](http://stellarium.org/doc/head/codingStyle.html).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**Tests**: these are usually tests to ensure that code that previously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failed now works (regression tests) or tests that cover as much as possible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the new functionality to make sure it doesn't break in future, and also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returns consistent results on all platforms (since we run these tests on many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platforms/configurations).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**Documentation**: if you are adding new functionality, be sure to include a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 in the main documentation (in ``docs/``) or doxygen description/comments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code in the ``*.hpp`` files (commenting the code may be extremelly helpful!).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\- *The Stellarium development team*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