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SixLabors.ImageSharp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 bug?**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the bug was not already reported** by searching on GitHub under [Issues](https://github.com/SixLabors/ImageSharp/issues).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unable to find an open issue addressing the problem, please [open a new one](https://github.com/SixLabors/ImageSharp/issues/new). Be sure to include a **title, the applicable version, a clear description**, as much relevant information as possible, and a **code sample** or an **executable test case** demonstrating the expected behavior that is not occurring. Please do not hijack existing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write a patch that fixes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GitHub pull request with the patch.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PR description clearly describes the problem and solution. Include the relevant issue number if applicable.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please ensure that your code matches the existing coding patterns and practice as demonstrated in the repository. These follow strict Stylecop rules :cop:.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intend to add a new feature or change an existing one?**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your change in the [Ideas Discussions Channel](https://github.com/SixLabors/ImageSharp/discussions?discussions_q=category%3AIdeas) and start writing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open an issue on GitHub until you have collected positive feedback about the change. GitHub issues are primarily intended for bug reports and fixes.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first cloning the repo, make sure to run `git submodule update --init --recursive` otherwise the submodules (e.g. `shared-infrastructure`) will be missing.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`dotnet build` in the root of the repo, or open the ImageSharp.sln file in Visual Studio and build from there.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and Debugging**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test output is pulled in as a submodule from the [ImageSharp.Tests.Images repository](https://github.com/SixLabors/Imagesharp.Tests.Images/tree/master/ReferenceOutput). To succesfully run tests, make sure that you have updated the submodules!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(running tests in Debug mode) is only supported on .NET Core 2.1, because of JIT Code Generation bugs like [dotnet/coreclr#16443](https://github.com/dotnet/coreclr/issues/16443) or [dotnet/coreclr#20657](https://github.com/dotnet/coreclr/issues/20657)</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have questions about consuming the library or the source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any question about how to use SixLabors.ImageSharp in the [Help Discussions Channel](https://github.com/SixLabors/ImageSharp/discussions?discussions_q=category%3AHelp).</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code of conduct defined by the [Contributor Covenant](https://contributor-covenant.org/) to clarify expected behavior in our community.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[.NET Foundation Code of Conduct](https://dotnetfoundation.org/code-of-conduct).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please remember. SixLabors.ImageSharp is the work of a very, very, small number of developers who struggle balancing time to contribute to the project with family time and work commitments. We encourage you to pitch in and help make our vision of simple accessible image processing available to all. Open Source can only exist with your help.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