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id="how-to-contribute"&gt;How to contribute?&lt;/a&gt;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to Humanizer are very welcome.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bug, please raise it as an issue.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better fix it and send a pull request.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like to help out with existing bugs and feature requests just check out the list of [issues](https://github.com/Humanizr/Humanizer/issues) and grab and fix one.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 issues are labeled as as `jump in`. These issues are generally low hanging fruit so you can start with easier tasks.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code of conduct defined by the [Contributor Covenant](http://contributor-covenant.org/)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clarify expected behavior in our community.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[.NET Foundation Code of Conduct](http://www.dotnetfoundation.org/code-of-conduct).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id="getting-started"&gt;Getting started&lt;/a&gt;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C# 8 language features and SDK-style projects, so you'll need any edition of [Visual Studio 2019](https://www.visualstudio.com/downloads/download-visual-studio-vs) to open and compile the project. The free [Community Edition](https://go.microsoft.com/fwlink/?LinkId=532606&amp;clcid=0x409) will work.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id="contribution-guideline"&gt;Contribution guideline&lt;/a&gt;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[GitHub flow](http://scottchacon.com/2011/08/31/github-flow.html) for pull requests.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if you want to contribute, fork the repo, preferably create a local branch, based off of the `master` branch, to avoid conflicts with other activities, fix an issue, run build.cmd from the root of the project, and send a PR if all is green.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code reviewed. Here is a checklist you should tick through before submitting a pull request: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Implementation is clean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Code adheres to the existing coding standards; e.g. no curlies for one-line blocks, no redundant empty lines between methods or code blocks, spaces rather than tabs, etc. There is an `.editorconfig` file that must be respected.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No ReSharper warnings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There is proper unit test coverage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If the code is copied from StackOverflow (or a blog or OSS) full disclosure is included. That includes required license files and/or file headers explaining where the code came from with proper attribution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There are very few or no comments (because comments shouldn't be needed if you write clean code)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Xml documentation is added/updated for the addition/change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Your PR is (re)based on top of the latest commits from the `dev` branch (more info below)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Link to the issue(s) you're fixing from your PR description. Use `fixes #&lt;the issue number&gt;`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Readme is updated if you change an existing feature or add a new one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Run either `build.cmd` or `build.ps1` and ensure there are no test failures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rebase your code on top of the latest `dev` branch commits.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working on your fork make sure you pull the latest so you work on top of the latest commits to avoid merge conflicts.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before sending the pull request please rebase your code as there is a chance there have been new commits pushed after you pulled last.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[this guide](https://gist.github.com/jbenet/ee6c9ac48068889b0912#the-workflow) if you're new to git.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id="need-your-help-with-localisation"&gt;Need your help with localisation&lt;/a&gt;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area where Humanizer can always use your help is localisation.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 Humanizer supports quite a few localisations for `DateTime.Humanize`, `TimeSpan.Humanize`, `ToWords` and `ToOrdinalWords`.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Humanizer could definitely do with more translations.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a translation for `DateTime.Humanize` and `TimeSpan.Humanize`,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repository if you haven't done yet, duplicate the [resources.resx](https://github.com/Humanizr/Humanizer/blob/master/src/Humanizer/Properties/Resources.resx) file, add your target [locale code](http://msdn.microsoft.com/en-us/library/hh441729.aspx)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end (e.g. resources.ru.resx for Russian), translate the values to your language, register your formatter in [FormatterRegistry.cs](https://github.com/Humanizr/Humanizer/blob/master/src/Humanizer/Configuration/FormatterRegistry.cs), write unit tests for the translation, commit, and send a pull request for it. Thanks.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languages have complex rules when it comes to dealing with numbers; for example, in Romanian "5 days" is "5 zile", while "24 days" is "24 de zile" and in Arabic "2 days" is "?????" not "2 ???".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Obviously a normal resource file doesn't cut it in these cases as a more complex mapping is required.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cases like this, in addition to creating a resource file, you should also subclass [`DefaultFormatter`](https://github.com/Humanizr/Humanizer/blob/master/src/Humanizer/Localisation/Formatters/DefaultFormatter.cs) in a class that represents your language;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e.g. [`RomanianFormatter`](https://github.com/Humanizr/Humanizer/blob/master/src/Humanizer/Localisation/Formatters/RomanianFormatter.cs) and then override the methods that need the complex rules.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think overriding the `GetResourceKey` method should be enough.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how to do that check out `RomanianFormatter` and `RussianFormatter`.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return an instance of your class in the [`Configurator`](https://github.com/Humanizr/Humanizer/blob/master/src/Humanizer/Configuration/Configurator.cs) class in the getter of the [Formatter property](https://github.com/Humanizr/Humanizer/blob/master/src/Humanizer/Configuration/Configurator.cs) based on the current culture.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Translations for `ToWords` and `ToOrdinalWords` methods are currently done in code as there is a huge difference between the way different languages deal with number words.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[Dutch](https://github.com/Humanizr/Humanizer/blob/master/src/Humanizer/Localisation/NumberToWords/DutchNumberToWordsConverter.cs) and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[Russian](https://github.com/Humanizr/Humanizer/blob/master/src/Humanizer/Localisation/NumberToWords/RussianNumberToWordsConverter.cs) localisations for examples of how you can write a Converter for your language.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then register your converter in the [ConverterFactory](https://github.com/Humanizr/Humanizer/blob/master/src/Humanizer/NumberToWordsExtension.cs#L13) for it to kick in on your locale.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write tests for your localisations. Check out the existing [DateHumanizeTests](https://github.com/Humanizr/Humanizer/blob/master/src/Humanizer.Tests.Shared/Localisation/ru-RU/DateHumanizeTests.cs), [TimeSpanHumanizeTests](https://github.com/Humanizr/Humanizer/blob/master/src/Humanizer.Tests.Shared/Localisation/ru-RU/TimeSpanHumanizeTests.cs) and [NumberToWordsTests](https://github.com/Humanizr/Humanizer/blob/master/src/Humanizer.Tests.Shared/Localisation/ru-RU/NumberToWordsTests.cs).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