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 process easy and effective for everyone involved.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reports](#bugs), [features requests](#features) and [submitting pull requests](#pull-requests), but please respect the following restrictions: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or questions. Use the [community board](https://discourse.bsframework.io) instead. You can sign in using your GitHub credentials, making the process as simple as submitting an issue on GitHub itself.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issues. Keep the discussion on topic and respect the opinions of others. Start a new issue for a new topic (bug, feature) instead of using the same thread for multiple topics.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 Good bug reports are extremely helpful - thank you!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 reported.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 latest `master`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**Submit a crash log** &amp;mdash; If your bug is causing a crash, `bsf` will generate a crash log in the `CrashReports` directory. Please submit this log along your report.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 information. Please try to be as detailed as possible in your report.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 fits with the scope and aims of the project. It's up to *you* to make a strong case to convince the project's developers of the merits of this feature. Please provide as much detail and context as possible.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feature is already listed in the [upcoming feature tracker](https://github.com/GameFoundry/bsf/issues?q=is%3Aopen+is%3Aissue+label%3AOFFICIAL) use that thread to discuss the feature and ask to be assigned to that particular task if you are interested in developing it.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 help. They should remain focused in scope and avoid containing unrelated commits.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 implementing features, refactoring code), otherwise you risk spending a lot of time working on something that the project's developers might not want to merge into the project.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 accurate comments, etc.). See the [code style](https://www.bsframework.io/docs/code_style.html) guide and respect the style of surrounding code.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id="developers-certificate-of-origin"&gt;&lt;/a&gt;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Developer's Certificate of Origin 1.1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making a contribution to this project, I certify that: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(a) The contribution was created in whole or in part by me and I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the right to submit it under the open source license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indicated in the file; or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(b) The contribution is based upon previous work that, to the best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my knowledge, is covered under an appropriate open source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and I have the right under that license to submit that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work with modifications, whether created in whole or in part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me, under the same open source license (unless I am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permitted to submit under a different license), as indicated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the file; or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(c) The contribution was provided directly to me by some other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person who certified (a), (b) or (c) and I have not modified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(d) I understand and agree that this project and the contribution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public and that a record of the contribution (including all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personal information I submit with it, including my sign-off) is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maintained indefinitely and may be redistributed consistent with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project or the open source license(s) involved.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