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repository for the _official_ Font Awesome Angular component, _initialized_ by the team behind Font Awesome, but intended to evolve over time with _community_ contributions.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Ways to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 a Question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Trying to figure out how to make it work? Or how to use it in your scenario?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Review the [README](README.md)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Get familiar with the documentation for the [SVG with JavaScript](https://fontawesome.com/how-to-use/svg-with-js) implementation, the framework upon which this component is built. Sometimes the answers you need may be there.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Post any remaining questions on [StackOverflow](https://stackoverflow.com/questions/tagged/angular-fontawesome) with the tag `angular-fontawesome`.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Bug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test case that reproduces the unexpected behavior using [this StackBlitz template](https://stackblitz.com/edit/angular-z8v4ux)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[Open a new issue with this template](https://github.com/FortAwesome/angular-fontawesome/issues/new?template=bug-report.md), and be sure to include a link to the reproduction you made with StackBlitz.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 a Pull Request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tests if you add code.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Everything Else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[Request a feature](https://github.com/FortAwesome/angular-fontawesome/issues/new??title=Feature%20request:feature-name&amp;template=feature-request.md)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[Request a new icon](https://github.com/FortAwesome/Font-Awesome/issues/new?title=Icon%20request:%20icon-name&amp;template=icon-request.md)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Project Goals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Achieve and maintain feature parity with Font Awesome's [SVG with JavaScript](https://fontawesome.com/how-to-use/svg-with-js) method.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Keep with best practices in the Angular development community.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Stay current with major developments in Angular and Angular-CLI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Maintain a reasonable level of consistency between this component and the other Font Awesome official JavaScript framework components ([Vue](https://github.com/FortAwesome/vue-fontawesome), [React](https://github.com/FortAwesome/react-fontawesome), [Ember](https://github.com/FortAwesome/ember-fontawesome))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Sharing responsibility: The Font Awesome team will continue to be involved in ongoing development, hoping to _propel_ the project's momentum as we make _our_ contributions, while minimizing any bottle-necking that may happen as we balance our own priorities across various projects. Ideally, members of the community will enjoy lending a hand to help keep the project moving forward by responding to issues, answering questions on StackOverflow, reviewing and merging pull requests, and publishing npm updates.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contribute according to the [Code of Conduct](CODE_OF_CONDUCT.md).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Wanted: Core Contributors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seeking core contributors to help drive this project. Core contributors: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Share these goals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Demonstrate competence through contributions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Contribute with conduct fitting with our code of conduct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Want to make this project awesome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