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ISCLAIMER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**SECURITY ISSUES SHOULD BE REPORTED TO security @ elgg . org!** Please do not post any security issues on github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upport requests belong on the [Community site][2]. Tickets with support requests will be closed.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We cannot make any guarantees as to when your ticket will be resolved or your PR merged.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**By submitting a pull request you are agreeing to license the code under a [GPLv2 license][3] and [MIT license][4].**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For more information visit http://learn.elgg.org/en/stable/contribute/index.html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2]: http://community.elgg.org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3]: http://www.gnu.org/licenses/old-licenses/gpl-2.0.html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4]: http://en.wikipedia.org/wiki/MIT_Licens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