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to encourage you to contribute to the repository.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be as easy as possible for you but there are a few things to consider when contributing.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guidelines for contribution should be followed if you want to submit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prepare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need a [GitHub account](https://github.com/signup/free)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 ticket](https://github.com/Codeusa/Borderless-Gaming/issues) for your issue if the is no one yet.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Describe the issue and include steps to reproduce if it's a bug.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Ensure to mention the earliest version that you know is affected.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able and want to fix this, fork the repository on GitHub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Make Changes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your forked repository, create a topic branch for your upcoming patch. (e.g. `better favorites detection` or `failed-to-edit-window-fix`)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Usually this is based on the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Create a branch based on master; `git branch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fix/master/my_contribution master` then checkout the new branch with `git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checkout fix/master/my_contribution`.  Please avoid working directly on the `master`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stick to the coding style that is used already.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 and describe them properly.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Syntax: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Two spaces, no tabs.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No trailing whitespace. Blank lines should not have any space.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= b and not a=b.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Follow the conventions you see used in the source already.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Changes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pull request to the original repository and choose the right original branch you want to patch.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not done in commit messages (which you really should do) please reference and update your issue with the code changes. But _please do not close the issue yourself_.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Even if you have write access to the repository, do not directly push or merge pull-requests. Let another team member review your pull request and approve.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documentation](http://help.github.com/send-pull-requests/)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