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 from everyone. By participating in this project, you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 to abide by the CameraKit [code of conduct].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conduct]: CODE-OF-CONDUCT.md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Fork, then clone the repo: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https://github.com/CameraKit/camerakit-android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your change. Add tests for your change. Make the tests pass.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to your fork and [submit a pull request][pr].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https://github.com/CameraKit/camerakit-android/pulls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 you're waiting on us. We like to at least comment on pull requests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within three business days (and, typically, one business day). We may suggest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changes or improvements or alternatives.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will increase the chance that your pull request is accepted: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tests.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our [style guide][style].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 [good commit message][commit].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[style]: TBD: https://google.github.io/styleguide/javaguide.html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[commit]: http://tbaggery.com/2008/04/19/a-note-about-git-commit-messages.html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