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 you for taking the time to contribute to the Boden Framework!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Contribute?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to Boden. Here are some of them: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an Enhancement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First Code Contribution</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Bugs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Finding and reporting bugs in the Boden framework is an important contribution and we highly appreciate that you take the time to submit a meaningful bug report.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it works: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GitHub issue](https://github.com/AshampooSystems/boden/issues/new) to report a new bug.**</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**Provide a clear and descriptive title that identifies the problem.**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**Let us know which version of Boden you used when you found the issue.** If you've downloaded a release, please specify the release version, e.g. "v0.3". If you've cloned the boden git repository, please provide your current HEAD commit hash. (You can retrieve the current HEAD commit hash by executing `git rev-parse HEAD` in your local working tree.)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on which host and target operating system the problem occurred.** Please include the version of the operating system(s) in your bug report. You can help us even more by checking whether the bug also occurs on other host/target platforms.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**Specify the IDE (Xcode/Android Studio) you used when you found the problem**.</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exact steps that cause the problem.** This allows us and others to reproduce the issue.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behavior you observed after following the steps** and point out what exactly is the problem with that behavior.</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what behavior you expected to occur instead and why.**</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reporting a crash, please include a full stack trace.**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Request an Enhancement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you been looking for a certain feature in Boden and didn't find it in the framework yet? Did you use a Boden feature that works, but could be enhanced?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case, please consider suggesting an enhancement. Feature and improvement requests help us a lot. They are one of the most important ways to help us determine whether we are on the right track with the framework. Even if you have only limited time, write us a line or two about what you think could be done to improve Boden.</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you can submit an enhancement request: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GitHub issue](https://github.com/AshampooSystems/boden/issues/new)** for each enhancement suggestion.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 clear and descriptive title that identifes the suggestion**.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**Explain why the enhancement would be useful** to most Boden users.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**Describe the current behavior and explain which behavior you expected to see and why**.</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First Code Contribution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want to develop an enhancement or fix a bug on your own? Great! Thank you for contributing to the Boden Framework.</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are some resources to get you started: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**Setting up a local build environment** which you can use to work on Boden itself should be easy. Just follow the instructions on our [Getting Started](https://www.boden.io/getting-started/) page.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are currently working on a code style guide**. Meanwhile, we may edit your PR to maintain consistency with the rest of the code.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Creating a Pull Request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Note that any code you submit to us is subject to our [Contribution License Agreement](CLA.md).</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Here's how to create a pull request:</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`boden` repository.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your changes and commit them to the forked repository.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Create a pull request with base `AshampooSystems/boden` `master` (this should be the default).</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leave us a message describing what the PR is about.</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We'll review your PR as soon as possible and get back to you if needed.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Thanks for your contribution to Boden!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